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9C0CDA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4B18D9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9C0CDA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9C0CDA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62" w:type="dxa"/>
            <w:vAlign w:val="center"/>
          </w:tcPr>
          <w:p w:rsidR="00E761EE" w:rsidRPr="006916D0" w:rsidRDefault="009C0CDA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26" w:type="dxa"/>
            <w:vAlign w:val="center"/>
          </w:tcPr>
          <w:p w:rsidR="00E761EE" w:rsidRPr="006916D0" w:rsidRDefault="009C0CDA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33" w:type="dxa"/>
            <w:vAlign w:val="center"/>
          </w:tcPr>
          <w:p w:rsidR="00E761EE" w:rsidRPr="006916D0" w:rsidRDefault="009C0CDA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94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296EA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03" w:type="dxa"/>
            <w:vAlign w:val="center"/>
          </w:tcPr>
          <w:p w:rsidR="00E761EE" w:rsidRPr="006916D0" w:rsidRDefault="009C0CDA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9C0CDA">
        <w:rPr>
          <w:rFonts w:ascii="Times New Roman" w:hAnsi="Times New Roman" w:cs="Times New Roman"/>
        </w:rPr>
        <w:t>13 745,20</w:t>
      </w:r>
      <w:r>
        <w:rPr>
          <w:rFonts w:ascii="Times New Roman" w:hAnsi="Times New Roman" w:cs="Times New Roman"/>
        </w:rPr>
        <w:t xml:space="preserve"> </w:t>
      </w:r>
      <w:r w:rsidR="009C0CDA">
        <w:rPr>
          <w:rFonts w:ascii="Times New Roman" w:hAnsi="Times New Roman" w:cs="Times New Roman"/>
        </w:rPr>
        <w:t xml:space="preserve">руб. </w:t>
      </w:r>
      <w:r>
        <w:rPr>
          <w:rFonts w:ascii="Times New Roman" w:hAnsi="Times New Roman" w:cs="Times New Roman"/>
        </w:rPr>
        <w:t>(</w:t>
      </w:r>
      <w:r w:rsidR="009C0CDA">
        <w:rPr>
          <w:rFonts w:ascii="Times New Roman" w:hAnsi="Times New Roman" w:cs="Times New Roman"/>
        </w:rPr>
        <w:t>Тринадцать тысяч семьсот сорок пять рублей 20 копеек</w:t>
      </w:r>
      <w:r>
        <w:rPr>
          <w:rFonts w:ascii="Times New Roman" w:hAnsi="Times New Roman" w:cs="Times New Roman"/>
        </w:rPr>
        <w:t>).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4B18D9">
        <w:rPr>
          <w:rFonts w:ascii="Times New Roman" w:hAnsi="Times New Roman" w:cs="Times New Roman"/>
        </w:rPr>
        <w:t>1</w:t>
      </w:r>
      <w:r w:rsidR="009C0CD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96EAC">
        <w:rPr>
          <w:rFonts w:ascii="Times New Roman" w:hAnsi="Times New Roman" w:cs="Times New Roman"/>
        </w:rPr>
        <w:t>650</w:t>
      </w:r>
      <w:r w:rsidR="00B326FD">
        <w:rPr>
          <w:rFonts w:ascii="Times New Roman" w:hAnsi="Times New Roman" w:cs="Times New Roman"/>
        </w:rPr>
        <w:t xml:space="preserve"> (</w:t>
      </w:r>
      <w:r w:rsidR="00296EAC">
        <w:rPr>
          <w:rFonts w:ascii="Times New Roman" w:hAnsi="Times New Roman" w:cs="Times New Roman"/>
        </w:rPr>
        <w:t>Одна т</w:t>
      </w:r>
      <w:r w:rsidR="004B18D9">
        <w:rPr>
          <w:rFonts w:ascii="Times New Roman" w:hAnsi="Times New Roman" w:cs="Times New Roman"/>
        </w:rPr>
        <w:t xml:space="preserve">ысяча </w:t>
      </w:r>
      <w:r w:rsidR="00296EAC">
        <w:rPr>
          <w:rFonts w:ascii="Times New Roman" w:hAnsi="Times New Roman" w:cs="Times New Roman"/>
        </w:rPr>
        <w:t>шестьсот пятьдесят</w:t>
      </w:r>
      <w:r w:rsidR="004B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96EAC"/>
    <w:rsid w:val="002E77DC"/>
    <w:rsid w:val="002F7C8A"/>
    <w:rsid w:val="003068B3"/>
    <w:rsid w:val="00356B8E"/>
    <w:rsid w:val="003C6719"/>
    <w:rsid w:val="003F06C5"/>
    <w:rsid w:val="004404CC"/>
    <w:rsid w:val="004B18D9"/>
    <w:rsid w:val="004C56F5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C0CDA"/>
    <w:rsid w:val="009D2B92"/>
    <w:rsid w:val="00A222DF"/>
    <w:rsid w:val="00A43DC5"/>
    <w:rsid w:val="00A54C94"/>
    <w:rsid w:val="00B03895"/>
    <w:rsid w:val="00B215E7"/>
    <w:rsid w:val="00B326FD"/>
    <w:rsid w:val="00B9673C"/>
    <w:rsid w:val="00BF74B7"/>
    <w:rsid w:val="00D00C5E"/>
    <w:rsid w:val="00D640C0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D400"/>
  <w15:docId w15:val="{1D14C11D-EC2B-4E97-8B51-44ADA86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47</cp:revision>
  <cp:lastPrinted>2017-04-02T14:43:00Z</cp:lastPrinted>
  <dcterms:created xsi:type="dcterms:W3CDTF">2013-06-07T07:20:00Z</dcterms:created>
  <dcterms:modified xsi:type="dcterms:W3CDTF">2017-04-02T14:43:00Z</dcterms:modified>
</cp:coreProperties>
</file>