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05" w:rsidRDefault="001C1905" w:rsidP="001C1905">
      <w:pPr>
        <w:framePr w:h="15869"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86334" cy="9366637"/>
            <wp:effectExtent l="19050" t="0" r="16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86629" cy="9367077"/>
                    </a:xfrm>
                    <a:prstGeom prst="rect">
                      <a:avLst/>
                    </a:prstGeom>
                    <a:noFill/>
                    <a:ln w="9525">
                      <a:noFill/>
                      <a:miter lim="800000"/>
                      <a:headEnd/>
                      <a:tailEnd/>
                    </a:ln>
                  </pic:spPr>
                </pic:pic>
              </a:graphicData>
            </a:graphic>
          </wp:inline>
        </w:drawing>
      </w:r>
    </w:p>
    <w:p w:rsidR="001C1905" w:rsidRDefault="001C1905" w:rsidP="001C1905">
      <w:pPr>
        <w:widowControl w:val="0"/>
        <w:autoSpaceDE w:val="0"/>
        <w:autoSpaceDN w:val="0"/>
        <w:adjustRightInd w:val="0"/>
        <w:spacing w:after="0" w:line="1" w:lineRule="exact"/>
        <w:rPr>
          <w:rFonts w:ascii="Times New Roman" w:hAnsi="Times New Roman" w:cs="Times New Roman"/>
          <w:sz w:val="2"/>
          <w:szCs w:val="2"/>
        </w:rPr>
      </w:pPr>
    </w:p>
    <w:p w:rsidR="00A61436" w:rsidRPr="00A61436" w:rsidRDefault="00A61436" w:rsidP="00A61436">
      <w:pPr>
        <w:pStyle w:val="aff2"/>
        <w:ind w:firstLine="360"/>
        <w:jc w:val="both"/>
        <w:rPr>
          <w:sz w:val="24"/>
          <w:szCs w:val="24"/>
        </w:rPr>
      </w:pPr>
      <w:r w:rsidRPr="00A61436">
        <w:rPr>
          <w:sz w:val="24"/>
          <w:szCs w:val="24"/>
        </w:rPr>
        <w:t>1. В качестве Приложений к Положению о закупках товаров, работ, услуг для нужд Муниципального унитарного предприятия города Коряжмы Архангельской области «Горсвет» утверждаются следующие:</w:t>
      </w:r>
    </w:p>
    <w:p w:rsidR="00A61436" w:rsidRPr="00A61436" w:rsidRDefault="00A61436" w:rsidP="00A61436">
      <w:pPr>
        <w:pStyle w:val="-3"/>
        <w:tabs>
          <w:tab w:val="left" w:pos="284"/>
        </w:tabs>
        <w:spacing w:line="240" w:lineRule="auto"/>
        <w:ind w:firstLine="0"/>
        <w:rPr>
          <w:sz w:val="24"/>
          <w:szCs w:val="24"/>
        </w:rPr>
      </w:pPr>
      <w:r w:rsidRPr="00A61436">
        <w:rPr>
          <w:sz w:val="24"/>
          <w:szCs w:val="24"/>
        </w:rPr>
        <w:tab/>
        <w:t>-   Приложение №1 «Форма отчета по закупкам МУП «Горсвет»;</w:t>
      </w:r>
    </w:p>
    <w:p w:rsidR="00A61436" w:rsidRPr="00A61436" w:rsidRDefault="00A61436" w:rsidP="00A61436">
      <w:pPr>
        <w:pStyle w:val="-3"/>
        <w:tabs>
          <w:tab w:val="clear" w:pos="1701"/>
          <w:tab w:val="left" w:pos="284"/>
          <w:tab w:val="num" w:pos="567"/>
        </w:tabs>
        <w:spacing w:line="240" w:lineRule="auto"/>
        <w:ind w:firstLine="0"/>
        <w:rPr>
          <w:sz w:val="24"/>
          <w:szCs w:val="24"/>
        </w:rPr>
      </w:pPr>
      <w:r w:rsidRPr="00A61436">
        <w:rPr>
          <w:sz w:val="24"/>
          <w:szCs w:val="24"/>
        </w:rPr>
        <w:tab/>
        <w:t>-</w:t>
      </w:r>
      <w:r w:rsidRPr="00A61436">
        <w:rPr>
          <w:sz w:val="24"/>
          <w:szCs w:val="24"/>
        </w:rPr>
        <w:tab/>
        <w:t>Приложение №2 «Форма конкурсной заявки»;</w:t>
      </w:r>
    </w:p>
    <w:p w:rsidR="00A61436" w:rsidRPr="00A61436" w:rsidRDefault="00A61436" w:rsidP="00A61436">
      <w:pPr>
        <w:pStyle w:val="-3"/>
        <w:tabs>
          <w:tab w:val="clear" w:pos="1701"/>
          <w:tab w:val="left" w:pos="284"/>
          <w:tab w:val="num" w:pos="567"/>
        </w:tabs>
        <w:spacing w:line="240" w:lineRule="auto"/>
        <w:ind w:firstLine="0"/>
        <w:rPr>
          <w:sz w:val="24"/>
          <w:szCs w:val="24"/>
        </w:rPr>
      </w:pPr>
      <w:r w:rsidRPr="00A61436">
        <w:rPr>
          <w:sz w:val="24"/>
          <w:szCs w:val="24"/>
        </w:rPr>
        <w:tab/>
        <w:t>-</w:t>
      </w:r>
      <w:r w:rsidRPr="00A61436">
        <w:rPr>
          <w:sz w:val="24"/>
          <w:szCs w:val="24"/>
        </w:rPr>
        <w:tab/>
        <w:t>Приложение №3 «Форма аукционной заявки»;</w:t>
      </w:r>
    </w:p>
    <w:p w:rsidR="00A61436" w:rsidRPr="00A61436" w:rsidRDefault="00A61436" w:rsidP="00A61436">
      <w:pPr>
        <w:pStyle w:val="-3"/>
        <w:tabs>
          <w:tab w:val="clear" w:pos="1701"/>
          <w:tab w:val="left" w:pos="284"/>
          <w:tab w:val="num" w:pos="567"/>
        </w:tabs>
        <w:spacing w:line="240" w:lineRule="auto"/>
        <w:ind w:firstLine="0"/>
        <w:rPr>
          <w:sz w:val="24"/>
          <w:szCs w:val="24"/>
        </w:rPr>
      </w:pPr>
      <w:r w:rsidRPr="00A61436">
        <w:rPr>
          <w:sz w:val="24"/>
          <w:szCs w:val="24"/>
        </w:rPr>
        <w:tab/>
        <w:t>-</w:t>
      </w:r>
      <w:r w:rsidRPr="00A61436">
        <w:rPr>
          <w:sz w:val="24"/>
          <w:szCs w:val="24"/>
        </w:rPr>
        <w:tab/>
        <w:t>Приложение №4 «Форма котировочной заявки»;</w:t>
      </w:r>
    </w:p>
    <w:p w:rsidR="00A61436" w:rsidRPr="00A61436" w:rsidRDefault="00A61436" w:rsidP="00A61436">
      <w:pPr>
        <w:pStyle w:val="-3"/>
        <w:tabs>
          <w:tab w:val="clear" w:pos="1701"/>
          <w:tab w:val="left" w:pos="284"/>
          <w:tab w:val="num" w:pos="567"/>
        </w:tabs>
        <w:spacing w:line="240" w:lineRule="auto"/>
        <w:ind w:firstLine="0"/>
        <w:rPr>
          <w:sz w:val="24"/>
          <w:szCs w:val="24"/>
        </w:rPr>
      </w:pPr>
      <w:r w:rsidRPr="00A61436">
        <w:rPr>
          <w:sz w:val="24"/>
          <w:szCs w:val="24"/>
        </w:rPr>
        <w:tab/>
        <w:t>-</w:t>
      </w:r>
      <w:r w:rsidRPr="00A61436">
        <w:rPr>
          <w:sz w:val="24"/>
          <w:szCs w:val="24"/>
        </w:rPr>
        <w:tab/>
        <w:t>Приложение №5 «Форма заявки на участие в запросе коммерческих предложений»;</w:t>
      </w:r>
    </w:p>
    <w:p w:rsidR="00A61436" w:rsidRPr="00A61436" w:rsidRDefault="00A61436" w:rsidP="00A61436">
      <w:pPr>
        <w:pStyle w:val="-3"/>
        <w:tabs>
          <w:tab w:val="clear" w:pos="1701"/>
          <w:tab w:val="left" w:pos="284"/>
          <w:tab w:val="num" w:pos="567"/>
        </w:tabs>
        <w:spacing w:line="240" w:lineRule="auto"/>
        <w:ind w:firstLine="0"/>
        <w:rPr>
          <w:sz w:val="24"/>
          <w:szCs w:val="24"/>
        </w:rPr>
      </w:pPr>
      <w:r w:rsidRPr="00A61436">
        <w:rPr>
          <w:sz w:val="24"/>
          <w:szCs w:val="24"/>
        </w:rPr>
        <w:tab/>
        <w:t>-</w:t>
      </w:r>
      <w:r w:rsidRPr="00A61436">
        <w:rPr>
          <w:sz w:val="24"/>
          <w:szCs w:val="24"/>
        </w:rPr>
        <w:tab/>
        <w:t>Приложение №6 «Форма извещения о проведении закупочной процедуры»;</w:t>
      </w:r>
    </w:p>
    <w:p w:rsidR="00A61436" w:rsidRPr="00A61436" w:rsidRDefault="00A61436" w:rsidP="00A61436">
      <w:pPr>
        <w:pStyle w:val="-3"/>
        <w:tabs>
          <w:tab w:val="clear" w:pos="1701"/>
          <w:tab w:val="left" w:pos="284"/>
          <w:tab w:val="num" w:pos="567"/>
        </w:tabs>
        <w:spacing w:line="240" w:lineRule="auto"/>
        <w:ind w:firstLine="0"/>
        <w:rPr>
          <w:sz w:val="24"/>
          <w:szCs w:val="24"/>
        </w:rPr>
      </w:pPr>
      <w:r w:rsidRPr="00A61436">
        <w:rPr>
          <w:sz w:val="24"/>
          <w:szCs w:val="24"/>
        </w:rPr>
        <w:tab/>
        <w:t>-</w:t>
      </w:r>
      <w:r w:rsidRPr="00A61436">
        <w:rPr>
          <w:sz w:val="24"/>
          <w:szCs w:val="24"/>
        </w:rPr>
        <w:tab/>
        <w:t>Приложение №7 «Проект договора на выполнение работ, оказание услуг»;</w:t>
      </w:r>
    </w:p>
    <w:p w:rsidR="00A61436" w:rsidRPr="00A61436" w:rsidRDefault="00A61436" w:rsidP="00A61436">
      <w:pPr>
        <w:pStyle w:val="-3"/>
        <w:tabs>
          <w:tab w:val="clear" w:pos="1701"/>
          <w:tab w:val="left" w:pos="284"/>
          <w:tab w:val="num" w:pos="567"/>
        </w:tabs>
        <w:spacing w:line="240" w:lineRule="auto"/>
        <w:ind w:firstLine="0"/>
        <w:rPr>
          <w:sz w:val="24"/>
          <w:szCs w:val="24"/>
        </w:rPr>
      </w:pPr>
      <w:r w:rsidRPr="00A61436">
        <w:rPr>
          <w:sz w:val="24"/>
          <w:szCs w:val="24"/>
        </w:rPr>
        <w:tab/>
        <w:t>-</w:t>
      </w:r>
      <w:r w:rsidRPr="00A61436">
        <w:rPr>
          <w:sz w:val="24"/>
          <w:szCs w:val="24"/>
        </w:rPr>
        <w:tab/>
        <w:t>Приложение №8 «Проект договора на поставку товара»;</w:t>
      </w:r>
    </w:p>
    <w:p w:rsidR="00A61436" w:rsidRPr="00A61436" w:rsidRDefault="00A61436" w:rsidP="00A61436">
      <w:pPr>
        <w:pStyle w:val="-3"/>
        <w:tabs>
          <w:tab w:val="clear" w:pos="1701"/>
          <w:tab w:val="left" w:pos="284"/>
          <w:tab w:val="num" w:pos="567"/>
        </w:tabs>
        <w:spacing w:line="240" w:lineRule="auto"/>
        <w:ind w:firstLine="0"/>
        <w:rPr>
          <w:sz w:val="24"/>
          <w:szCs w:val="24"/>
        </w:rPr>
      </w:pPr>
      <w:r w:rsidRPr="00A61436">
        <w:rPr>
          <w:sz w:val="24"/>
          <w:szCs w:val="24"/>
        </w:rPr>
        <w:tab/>
        <w:t>-</w:t>
      </w:r>
      <w:r w:rsidRPr="00A61436">
        <w:rPr>
          <w:sz w:val="24"/>
          <w:szCs w:val="24"/>
        </w:rPr>
        <w:tab/>
        <w:t xml:space="preserve">Приложение №9 «Лист </w:t>
      </w:r>
      <w:r w:rsidR="008729D9">
        <w:rPr>
          <w:sz w:val="24"/>
          <w:szCs w:val="24"/>
        </w:rPr>
        <w:t>регистрации изменений вносимых в Положение о закупках товаров, работ, услуг  для нужд МУП «Горсвет</w:t>
      </w:r>
      <w:r w:rsidRPr="00A61436">
        <w:rPr>
          <w:sz w:val="24"/>
          <w:szCs w:val="24"/>
        </w:rPr>
        <w:t>»;</w:t>
      </w:r>
    </w:p>
    <w:p w:rsidR="00A61436" w:rsidRPr="00A61436" w:rsidRDefault="00A61436" w:rsidP="00A61436">
      <w:pPr>
        <w:pStyle w:val="-3"/>
        <w:tabs>
          <w:tab w:val="left" w:pos="284"/>
        </w:tabs>
        <w:spacing w:line="240" w:lineRule="auto"/>
        <w:ind w:firstLine="0"/>
        <w:rPr>
          <w:sz w:val="24"/>
          <w:szCs w:val="24"/>
        </w:rPr>
      </w:pPr>
      <w:r w:rsidRPr="00A61436">
        <w:rPr>
          <w:sz w:val="24"/>
          <w:szCs w:val="24"/>
        </w:rPr>
        <w:tab/>
        <w:t>-   Приложение №10 «Регламент Закупочной комиссии МУП «Горсвет».</w:t>
      </w:r>
    </w:p>
    <w:p w:rsidR="00D738F8" w:rsidRPr="00A61436" w:rsidRDefault="00D738F8" w:rsidP="00D738F8">
      <w:pPr>
        <w:pStyle w:val="-3"/>
        <w:tabs>
          <w:tab w:val="clear" w:pos="1701"/>
          <w:tab w:val="left" w:pos="1134"/>
        </w:tabs>
        <w:spacing w:line="240" w:lineRule="auto"/>
        <w:ind w:left="360" w:firstLine="0"/>
        <w:rPr>
          <w:sz w:val="24"/>
          <w:szCs w:val="24"/>
        </w:rPr>
      </w:pPr>
    </w:p>
    <w:p w:rsidR="0088013D" w:rsidRPr="00A61436" w:rsidRDefault="00A61436" w:rsidP="00A61436">
      <w:pPr>
        <w:pStyle w:val="-3"/>
        <w:tabs>
          <w:tab w:val="left" w:pos="1134"/>
        </w:tabs>
        <w:spacing w:line="240" w:lineRule="auto"/>
        <w:ind w:firstLine="426"/>
        <w:rPr>
          <w:sz w:val="24"/>
          <w:szCs w:val="24"/>
        </w:rPr>
      </w:pPr>
      <w:r w:rsidRPr="00A61436">
        <w:rPr>
          <w:sz w:val="24"/>
          <w:szCs w:val="24"/>
        </w:rPr>
        <w:t xml:space="preserve">2. </w:t>
      </w:r>
      <w:r w:rsidR="0088013D" w:rsidRPr="00A61436">
        <w:rPr>
          <w:sz w:val="24"/>
          <w:szCs w:val="24"/>
        </w:rPr>
        <w:t>Формы документов, предусмотренные п. 1 носят рекомендательный характер и могут быть скорректированы в конкретной закупочной документации.</w:t>
      </w:r>
    </w:p>
    <w:p w:rsidR="0088013D" w:rsidRDefault="0088013D" w:rsidP="0088013D">
      <w:pPr>
        <w:pStyle w:val="-3"/>
        <w:tabs>
          <w:tab w:val="left" w:pos="1134"/>
        </w:tabs>
        <w:spacing w:line="240" w:lineRule="auto"/>
        <w:rPr>
          <w:sz w:val="26"/>
          <w:szCs w:val="26"/>
        </w:rPr>
      </w:pPr>
    </w:p>
    <w:p w:rsidR="0088013D" w:rsidRDefault="0088013D" w:rsidP="0088013D">
      <w:pPr>
        <w:pStyle w:val="-3"/>
        <w:tabs>
          <w:tab w:val="left" w:pos="1134"/>
        </w:tabs>
        <w:spacing w:line="240" w:lineRule="auto"/>
        <w:rPr>
          <w:sz w:val="26"/>
          <w:szCs w:val="26"/>
        </w:rPr>
      </w:pPr>
    </w:p>
    <w:p w:rsidR="0088013D" w:rsidRDefault="0088013D" w:rsidP="0088013D">
      <w:pPr>
        <w:pStyle w:val="-3"/>
        <w:tabs>
          <w:tab w:val="left" w:pos="1134"/>
        </w:tabs>
        <w:spacing w:line="240" w:lineRule="auto"/>
        <w:rPr>
          <w:sz w:val="26"/>
          <w:szCs w:val="26"/>
        </w:rPr>
      </w:pPr>
    </w:p>
    <w:p w:rsidR="0088013D" w:rsidRDefault="0088013D" w:rsidP="0088013D">
      <w:pPr>
        <w:pStyle w:val="-3"/>
        <w:tabs>
          <w:tab w:val="left" w:pos="1134"/>
        </w:tabs>
        <w:spacing w:line="240" w:lineRule="auto"/>
        <w:rPr>
          <w:sz w:val="26"/>
          <w:szCs w:val="26"/>
        </w:rPr>
      </w:pPr>
    </w:p>
    <w:p w:rsidR="0088013D" w:rsidRPr="00A61436" w:rsidRDefault="0088013D" w:rsidP="00A61436">
      <w:pPr>
        <w:pStyle w:val="aff2"/>
        <w:sectPr w:rsidR="0088013D" w:rsidRPr="00A61436" w:rsidSect="00AA6EB0">
          <w:headerReference w:type="default" r:id="rId9"/>
          <w:footerReference w:type="default" r:id="rId10"/>
          <w:pgSz w:w="11906" w:h="16838"/>
          <w:pgMar w:top="1134" w:right="1134" w:bottom="1134" w:left="1134" w:header="709" w:footer="403" w:gutter="0"/>
          <w:pgNumType w:start="1"/>
          <w:cols w:space="720"/>
          <w:titlePg/>
          <w:docGrid w:linePitch="299"/>
        </w:sectPr>
      </w:pPr>
    </w:p>
    <w:p w:rsidR="0088013D" w:rsidRPr="0049607A" w:rsidRDefault="0088013D" w:rsidP="00A61436">
      <w:pPr>
        <w:pStyle w:val="aff2"/>
        <w:jc w:val="right"/>
        <w:rPr>
          <w:b/>
          <w:color w:val="000000"/>
          <w:spacing w:val="-3"/>
          <w:sz w:val="24"/>
          <w:szCs w:val="24"/>
          <w:lang w:eastAsia="ar-SA"/>
        </w:rPr>
      </w:pPr>
      <w:r w:rsidRPr="0049607A">
        <w:rPr>
          <w:b/>
          <w:color w:val="000000"/>
          <w:spacing w:val="-3"/>
          <w:sz w:val="24"/>
          <w:szCs w:val="24"/>
          <w:lang w:eastAsia="ar-SA"/>
        </w:rPr>
        <w:lastRenderedPageBreak/>
        <w:t>Приложение №1</w:t>
      </w:r>
    </w:p>
    <w:p w:rsidR="0088013D" w:rsidRPr="0049607A" w:rsidRDefault="0088013D" w:rsidP="00A61436">
      <w:pPr>
        <w:pStyle w:val="aff2"/>
        <w:jc w:val="right"/>
        <w:rPr>
          <w:b/>
          <w:color w:val="000000"/>
          <w:sz w:val="24"/>
          <w:szCs w:val="24"/>
          <w:lang w:eastAsia="ar-SA"/>
        </w:rPr>
      </w:pPr>
      <w:r w:rsidRPr="0049607A">
        <w:rPr>
          <w:b/>
          <w:sz w:val="24"/>
          <w:szCs w:val="24"/>
          <w:lang w:eastAsia="ar-SA"/>
        </w:rPr>
        <w:t xml:space="preserve">к   Положению  о  </w:t>
      </w:r>
      <w:r w:rsidRPr="0049607A">
        <w:rPr>
          <w:b/>
          <w:color w:val="000000"/>
          <w:sz w:val="24"/>
          <w:szCs w:val="24"/>
          <w:lang w:eastAsia="ar-SA"/>
        </w:rPr>
        <w:t>закупках</w:t>
      </w:r>
    </w:p>
    <w:p w:rsidR="0088013D" w:rsidRPr="0049607A" w:rsidRDefault="0088013D" w:rsidP="00A61436">
      <w:pPr>
        <w:pStyle w:val="aff2"/>
        <w:jc w:val="right"/>
        <w:rPr>
          <w:b/>
          <w:sz w:val="24"/>
          <w:szCs w:val="24"/>
          <w:lang w:eastAsia="ar-SA"/>
        </w:rPr>
      </w:pPr>
      <w:r w:rsidRPr="0049607A">
        <w:rPr>
          <w:b/>
          <w:sz w:val="24"/>
          <w:szCs w:val="24"/>
          <w:lang w:eastAsia="ar-SA"/>
        </w:rPr>
        <w:t xml:space="preserve">                                                                             товаров, работ, услуг для   МУП «</w:t>
      </w:r>
      <w:r w:rsidR="00A61436" w:rsidRPr="0049607A">
        <w:rPr>
          <w:b/>
          <w:sz w:val="24"/>
          <w:szCs w:val="24"/>
          <w:lang w:eastAsia="ar-SA"/>
        </w:rPr>
        <w:t>Горсвет</w:t>
      </w:r>
      <w:r w:rsidRPr="0049607A">
        <w:rPr>
          <w:b/>
          <w:sz w:val="24"/>
          <w:szCs w:val="24"/>
          <w:lang w:eastAsia="ar-SA"/>
        </w:rPr>
        <w:t>»</w:t>
      </w:r>
    </w:p>
    <w:p w:rsidR="0088013D" w:rsidRPr="00A61436" w:rsidRDefault="0088013D" w:rsidP="00A61436">
      <w:pPr>
        <w:pStyle w:val="aff2"/>
        <w:jc w:val="right"/>
      </w:pPr>
    </w:p>
    <w:p w:rsidR="0088013D" w:rsidRPr="00A61436" w:rsidRDefault="0088013D" w:rsidP="00A61436">
      <w:pPr>
        <w:pStyle w:val="aff2"/>
        <w:jc w:val="right"/>
      </w:pPr>
    </w:p>
    <w:p w:rsidR="0088013D" w:rsidRPr="00A61436" w:rsidRDefault="0088013D" w:rsidP="00A61436">
      <w:pPr>
        <w:pStyle w:val="aff2"/>
      </w:pPr>
    </w:p>
    <w:p w:rsidR="0088013D" w:rsidRPr="00A61436" w:rsidRDefault="0088013D" w:rsidP="00A61436">
      <w:pPr>
        <w:pStyle w:val="aff2"/>
      </w:pPr>
    </w:p>
    <w:tbl>
      <w:tblPr>
        <w:tblW w:w="9923" w:type="dxa"/>
        <w:tblInd w:w="30" w:type="dxa"/>
        <w:tblLayout w:type="fixed"/>
        <w:tblCellMar>
          <w:left w:w="30" w:type="dxa"/>
          <w:right w:w="30" w:type="dxa"/>
        </w:tblCellMar>
        <w:tblLook w:val="0000"/>
      </w:tblPr>
      <w:tblGrid>
        <w:gridCol w:w="379"/>
        <w:gridCol w:w="5682"/>
        <w:gridCol w:w="1800"/>
        <w:gridCol w:w="2062"/>
      </w:tblGrid>
      <w:tr w:rsidR="00A61436" w:rsidRPr="00A61436" w:rsidTr="00D26AEE">
        <w:trPr>
          <w:trHeight w:val="377"/>
        </w:trPr>
        <w:tc>
          <w:tcPr>
            <w:tcW w:w="9923" w:type="dxa"/>
            <w:gridSpan w:val="4"/>
            <w:tcBorders>
              <w:top w:val="single" w:sz="2" w:space="0" w:color="000000"/>
              <w:left w:val="single" w:sz="2" w:space="0" w:color="000000"/>
              <w:bottom w:val="single" w:sz="2" w:space="0" w:color="000000"/>
              <w:right w:val="single" w:sz="2" w:space="0" w:color="000000"/>
            </w:tcBorders>
          </w:tcPr>
          <w:p w:rsidR="00A61436" w:rsidRDefault="00A61436" w:rsidP="00D26AEE">
            <w:pPr>
              <w:pStyle w:val="aff2"/>
              <w:ind w:left="527" w:hanging="527"/>
              <w:jc w:val="center"/>
              <w:rPr>
                <w:b/>
                <w:bCs/>
                <w:i/>
                <w:color w:val="000000"/>
              </w:rPr>
            </w:pPr>
            <w:r w:rsidRPr="00A61436">
              <w:rPr>
                <w:b/>
                <w:bCs/>
                <w:i/>
                <w:color w:val="000000"/>
              </w:rPr>
              <w:t>Муниципальное унитарное предприятие города Коряжмы Архангельской области</w:t>
            </w:r>
          </w:p>
          <w:p w:rsidR="00A61436" w:rsidRPr="00A61436" w:rsidRDefault="00A61436" w:rsidP="00A61436">
            <w:pPr>
              <w:pStyle w:val="aff2"/>
              <w:jc w:val="center"/>
              <w:rPr>
                <w:b/>
                <w:bCs/>
                <w:i/>
                <w:color w:val="000000"/>
              </w:rPr>
            </w:pPr>
            <w:r w:rsidRPr="00A61436">
              <w:rPr>
                <w:b/>
                <w:bCs/>
                <w:i/>
                <w:color w:val="000000"/>
              </w:rPr>
              <w:t>«Горсвет»</w:t>
            </w:r>
          </w:p>
        </w:tc>
      </w:tr>
      <w:tr w:rsidR="00A61436" w:rsidRPr="00A61436" w:rsidTr="00D26AEE">
        <w:trPr>
          <w:trHeight w:val="247"/>
        </w:trPr>
        <w:tc>
          <w:tcPr>
            <w:tcW w:w="379" w:type="dxa"/>
            <w:tcBorders>
              <w:top w:val="single" w:sz="2" w:space="0" w:color="000000"/>
              <w:left w:val="single" w:sz="2" w:space="0" w:color="000000"/>
              <w:bottom w:val="single" w:sz="2" w:space="0" w:color="000000"/>
              <w:right w:val="single" w:sz="2" w:space="0" w:color="000000"/>
            </w:tcBorders>
          </w:tcPr>
          <w:p w:rsidR="00A61436" w:rsidRPr="00A61436" w:rsidRDefault="00A61436" w:rsidP="00A61436">
            <w:pPr>
              <w:pStyle w:val="aff2"/>
              <w:rPr>
                <w:color w:val="000000"/>
                <w:sz w:val="20"/>
                <w:szCs w:val="20"/>
              </w:rPr>
            </w:pPr>
          </w:p>
        </w:tc>
        <w:tc>
          <w:tcPr>
            <w:tcW w:w="5682" w:type="dxa"/>
            <w:tcBorders>
              <w:top w:val="single" w:sz="2" w:space="0" w:color="000000"/>
              <w:left w:val="single" w:sz="2" w:space="0" w:color="000000"/>
              <w:bottom w:val="single" w:sz="2" w:space="0" w:color="000000"/>
              <w:right w:val="single" w:sz="2" w:space="0" w:color="000000"/>
            </w:tcBorders>
          </w:tcPr>
          <w:p w:rsidR="00A61436" w:rsidRPr="00A61436" w:rsidRDefault="00A61436" w:rsidP="00A61436">
            <w:pPr>
              <w:pStyle w:val="aff2"/>
              <w:rPr>
                <w:color w:val="000000"/>
                <w:sz w:val="20"/>
                <w:szCs w:val="20"/>
              </w:rPr>
            </w:pPr>
          </w:p>
        </w:tc>
        <w:tc>
          <w:tcPr>
            <w:tcW w:w="1800" w:type="dxa"/>
            <w:tcBorders>
              <w:top w:val="single" w:sz="2" w:space="0" w:color="000000"/>
              <w:left w:val="single" w:sz="2" w:space="0" w:color="000000"/>
              <w:bottom w:val="single" w:sz="2" w:space="0" w:color="000000"/>
              <w:right w:val="single" w:sz="2" w:space="0" w:color="000000"/>
            </w:tcBorders>
          </w:tcPr>
          <w:p w:rsidR="00A61436" w:rsidRPr="00A61436" w:rsidRDefault="00A61436" w:rsidP="00A61436">
            <w:pPr>
              <w:pStyle w:val="aff2"/>
              <w:rPr>
                <w:i/>
                <w:color w:val="000000"/>
              </w:rPr>
            </w:pPr>
          </w:p>
        </w:tc>
        <w:tc>
          <w:tcPr>
            <w:tcW w:w="2062" w:type="dxa"/>
            <w:tcBorders>
              <w:top w:val="single" w:sz="2" w:space="0" w:color="000000"/>
              <w:left w:val="single" w:sz="2" w:space="0" w:color="000000"/>
              <w:bottom w:val="single" w:sz="2" w:space="0" w:color="000000"/>
              <w:right w:val="single" w:sz="2" w:space="0" w:color="000000"/>
            </w:tcBorders>
          </w:tcPr>
          <w:p w:rsidR="00A61436" w:rsidRPr="00A61436" w:rsidRDefault="00A61436" w:rsidP="00A61436">
            <w:pPr>
              <w:pStyle w:val="aff2"/>
              <w:rPr>
                <w:i/>
                <w:color w:val="000000"/>
              </w:rPr>
            </w:pPr>
          </w:p>
        </w:tc>
      </w:tr>
      <w:tr w:rsidR="00A61436" w:rsidRPr="00A61436" w:rsidTr="00D26AEE">
        <w:trPr>
          <w:trHeight w:val="406"/>
        </w:trPr>
        <w:tc>
          <w:tcPr>
            <w:tcW w:w="9923" w:type="dxa"/>
            <w:gridSpan w:val="4"/>
            <w:tcBorders>
              <w:top w:val="single" w:sz="2" w:space="0" w:color="000000"/>
              <w:left w:val="single" w:sz="2" w:space="0" w:color="000000"/>
              <w:bottom w:val="single" w:sz="2" w:space="0" w:color="000000"/>
              <w:right w:val="single" w:sz="2" w:space="0" w:color="000000"/>
            </w:tcBorders>
          </w:tcPr>
          <w:p w:rsidR="00A61436" w:rsidRPr="00A61436" w:rsidRDefault="00A61436" w:rsidP="00A61436">
            <w:pPr>
              <w:pStyle w:val="aff2"/>
              <w:jc w:val="center"/>
              <w:rPr>
                <w:b/>
                <w:bCs/>
                <w:i/>
                <w:color w:val="000000"/>
                <w:sz w:val="28"/>
                <w:szCs w:val="28"/>
              </w:rPr>
            </w:pPr>
            <w:r w:rsidRPr="00A61436">
              <w:rPr>
                <w:b/>
                <w:bCs/>
                <w:i/>
                <w:color w:val="000000"/>
                <w:sz w:val="28"/>
                <w:szCs w:val="28"/>
              </w:rPr>
              <w:t>Отчет о закупочной деятельности</w:t>
            </w:r>
          </w:p>
          <w:p w:rsidR="00A61436" w:rsidRPr="00A61436" w:rsidRDefault="00A61436" w:rsidP="00A61436">
            <w:pPr>
              <w:pStyle w:val="aff2"/>
              <w:jc w:val="center"/>
              <w:rPr>
                <w:b/>
                <w:bCs/>
                <w:i/>
                <w:color w:val="000000"/>
                <w:sz w:val="28"/>
                <w:szCs w:val="28"/>
              </w:rPr>
            </w:pPr>
            <w:r w:rsidRPr="00A61436">
              <w:rPr>
                <w:b/>
                <w:bCs/>
                <w:i/>
                <w:color w:val="000000"/>
                <w:sz w:val="28"/>
                <w:szCs w:val="28"/>
              </w:rPr>
              <w:t xml:space="preserve">за </w:t>
            </w:r>
            <w:r>
              <w:rPr>
                <w:b/>
                <w:bCs/>
                <w:i/>
                <w:color w:val="000000"/>
                <w:sz w:val="28"/>
                <w:szCs w:val="28"/>
              </w:rPr>
              <w:t>_____________</w:t>
            </w:r>
            <w:r w:rsidRPr="00A61436">
              <w:rPr>
                <w:b/>
                <w:bCs/>
                <w:i/>
                <w:color w:val="000000"/>
                <w:sz w:val="28"/>
                <w:szCs w:val="28"/>
              </w:rPr>
              <w:t xml:space="preserve"> 201</w:t>
            </w:r>
            <w:r>
              <w:rPr>
                <w:b/>
                <w:bCs/>
                <w:i/>
                <w:color w:val="000000"/>
                <w:sz w:val="28"/>
                <w:szCs w:val="28"/>
              </w:rPr>
              <w:t>___</w:t>
            </w:r>
            <w:r w:rsidRPr="00A61436">
              <w:rPr>
                <w:b/>
                <w:bCs/>
                <w:i/>
                <w:color w:val="000000"/>
                <w:sz w:val="28"/>
                <w:szCs w:val="28"/>
              </w:rPr>
              <w:t xml:space="preserve"> года</w:t>
            </w:r>
          </w:p>
          <w:p w:rsidR="00A61436" w:rsidRPr="00A61436" w:rsidRDefault="00A61436" w:rsidP="00A61436">
            <w:pPr>
              <w:pStyle w:val="aff2"/>
              <w:jc w:val="center"/>
              <w:rPr>
                <w:b/>
                <w:bCs/>
                <w:i/>
              </w:rPr>
            </w:pPr>
            <w:r w:rsidRPr="00A61436">
              <w:rPr>
                <w:b/>
                <w:bCs/>
                <w:i/>
                <w:color w:val="000000"/>
              </w:rPr>
              <w:t xml:space="preserve">согласно Федерального закона </w:t>
            </w:r>
            <w:r w:rsidRPr="00A61436">
              <w:rPr>
                <w:b/>
                <w:bCs/>
                <w:i/>
              </w:rPr>
              <w:t>Российской Федерации от 18 июля 2011 г. N 223-ФЗ</w:t>
            </w:r>
          </w:p>
          <w:p w:rsidR="00A61436" w:rsidRPr="00A61436" w:rsidRDefault="00A61436" w:rsidP="00A61436">
            <w:pPr>
              <w:pStyle w:val="aff2"/>
              <w:jc w:val="center"/>
              <w:rPr>
                <w:b/>
                <w:bCs/>
                <w:i/>
              </w:rPr>
            </w:pPr>
            <w:r w:rsidRPr="00A61436">
              <w:rPr>
                <w:b/>
                <w:bCs/>
                <w:i/>
              </w:rPr>
              <w:t>«О закупках товаров, работ, услуг отдельными видами юридических лиц»</w:t>
            </w:r>
          </w:p>
          <w:p w:rsidR="00A61436" w:rsidRPr="00A61436" w:rsidRDefault="00A61436" w:rsidP="00A61436">
            <w:pPr>
              <w:pStyle w:val="aff2"/>
              <w:jc w:val="center"/>
              <w:rPr>
                <w:b/>
                <w:bCs/>
                <w:i/>
                <w:color w:val="000000"/>
              </w:rPr>
            </w:pPr>
            <w:r w:rsidRPr="00A61436">
              <w:rPr>
                <w:b/>
                <w:bCs/>
                <w:i/>
              </w:rPr>
              <w:t>(в редакции №396-ФЗ от 28.12.2013г.)</w:t>
            </w:r>
          </w:p>
        </w:tc>
      </w:tr>
      <w:tr w:rsidR="00A61436" w:rsidRPr="00A61436" w:rsidTr="00D26AEE">
        <w:trPr>
          <w:trHeight w:val="247"/>
        </w:trPr>
        <w:tc>
          <w:tcPr>
            <w:tcW w:w="379" w:type="dxa"/>
            <w:tcBorders>
              <w:top w:val="single" w:sz="2" w:space="0" w:color="000000"/>
              <w:left w:val="single" w:sz="2" w:space="0" w:color="000000"/>
              <w:bottom w:val="single" w:sz="6" w:space="0" w:color="auto"/>
              <w:right w:val="single" w:sz="2" w:space="0" w:color="000000"/>
            </w:tcBorders>
          </w:tcPr>
          <w:p w:rsidR="00A61436" w:rsidRPr="00A61436" w:rsidRDefault="00A61436" w:rsidP="00A61436">
            <w:pPr>
              <w:pStyle w:val="aff2"/>
              <w:rPr>
                <w:color w:val="000000"/>
                <w:sz w:val="20"/>
                <w:szCs w:val="20"/>
              </w:rPr>
            </w:pPr>
          </w:p>
        </w:tc>
        <w:tc>
          <w:tcPr>
            <w:tcW w:w="5682" w:type="dxa"/>
            <w:tcBorders>
              <w:top w:val="single" w:sz="2" w:space="0" w:color="000000"/>
              <w:left w:val="single" w:sz="2" w:space="0" w:color="000000"/>
              <w:bottom w:val="single" w:sz="6" w:space="0" w:color="auto"/>
              <w:right w:val="single" w:sz="2" w:space="0" w:color="000000"/>
            </w:tcBorders>
          </w:tcPr>
          <w:p w:rsidR="00A61436" w:rsidRPr="00A61436" w:rsidRDefault="00A61436" w:rsidP="00A61436">
            <w:pPr>
              <w:pStyle w:val="aff2"/>
              <w:rPr>
                <w:color w:val="000000"/>
                <w:sz w:val="20"/>
                <w:szCs w:val="20"/>
              </w:rPr>
            </w:pPr>
          </w:p>
        </w:tc>
        <w:tc>
          <w:tcPr>
            <w:tcW w:w="1800" w:type="dxa"/>
            <w:tcBorders>
              <w:top w:val="single" w:sz="2" w:space="0" w:color="000000"/>
              <w:left w:val="single" w:sz="2" w:space="0" w:color="000000"/>
              <w:bottom w:val="single" w:sz="6" w:space="0" w:color="auto"/>
              <w:right w:val="single" w:sz="2" w:space="0" w:color="000000"/>
            </w:tcBorders>
          </w:tcPr>
          <w:p w:rsidR="00A61436" w:rsidRPr="00A61436" w:rsidRDefault="00A61436" w:rsidP="00A61436">
            <w:pPr>
              <w:pStyle w:val="aff2"/>
              <w:rPr>
                <w:color w:val="000000"/>
                <w:sz w:val="20"/>
                <w:szCs w:val="20"/>
              </w:rPr>
            </w:pPr>
          </w:p>
        </w:tc>
        <w:tc>
          <w:tcPr>
            <w:tcW w:w="2062" w:type="dxa"/>
            <w:tcBorders>
              <w:top w:val="single" w:sz="2" w:space="0" w:color="000000"/>
              <w:left w:val="single" w:sz="2" w:space="0" w:color="000000"/>
              <w:bottom w:val="single" w:sz="6" w:space="0" w:color="auto"/>
              <w:right w:val="single" w:sz="2" w:space="0" w:color="000000"/>
            </w:tcBorders>
          </w:tcPr>
          <w:p w:rsidR="00A61436" w:rsidRPr="00A61436" w:rsidRDefault="00A61436" w:rsidP="00A61436">
            <w:pPr>
              <w:pStyle w:val="aff2"/>
              <w:rPr>
                <w:color w:val="000000"/>
                <w:sz w:val="20"/>
                <w:szCs w:val="20"/>
              </w:rPr>
            </w:pPr>
          </w:p>
        </w:tc>
      </w:tr>
      <w:tr w:rsidR="00A61436" w:rsidRPr="00A61436" w:rsidTr="00D26AEE">
        <w:trPr>
          <w:trHeight w:val="696"/>
        </w:trPr>
        <w:tc>
          <w:tcPr>
            <w:tcW w:w="6061" w:type="dxa"/>
            <w:gridSpan w:val="2"/>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jc w:val="center"/>
              <w:rPr>
                <w:color w:val="000000"/>
              </w:rPr>
            </w:pPr>
            <w:r w:rsidRPr="00A61436">
              <w:rPr>
                <w:color w:val="000000"/>
              </w:rPr>
              <w:t>Сведения о количестве и об общей стоимости договоров, заключенных заказчиком:</w:t>
            </w:r>
          </w:p>
        </w:tc>
        <w:tc>
          <w:tcPr>
            <w:tcW w:w="1800" w:type="dxa"/>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jc w:val="center"/>
              <w:rPr>
                <w:color w:val="000000"/>
              </w:rPr>
            </w:pPr>
            <w:r w:rsidRPr="00A61436">
              <w:rPr>
                <w:color w:val="000000"/>
              </w:rPr>
              <w:t>Количество</w:t>
            </w:r>
          </w:p>
        </w:tc>
        <w:tc>
          <w:tcPr>
            <w:tcW w:w="2062" w:type="dxa"/>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jc w:val="center"/>
              <w:rPr>
                <w:color w:val="000000"/>
              </w:rPr>
            </w:pPr>
            <w:r w:rsidRPr="00A61436">
              <w:rPr>
                <w:color w:val="000000"/>
              </w:rPr>
              <w:t>Общая стоимость, руб.</w:t>
            </w:r>
          </w:p>
        </w:tc>
      </w:tr>
      <w:tr w:rsidR="00A61436" w:rsidRPr="00A61436" w:rsidTr="00D26AEE">
        <w:trPr>
          <w:trHeight w:val="696"/>
        </w:trPr>
        <w:tc>
          <w:tcPr>
            <w:tcW w:w="379" w:type="dxa"/>
            <w:tcBorders>
              <w:top w:val="single" w:sz="6" w:space="0" w:color="auto"/>
              <w:left w:val="single" w:sz="6" w:space="0" w:color="auto"/>
              <w:bottom w:val="single" w:sz="6" w:space="0" w:color="auto"/>
              <w:right w:val="single" w:sz="6" w:space="0" w:color="auto"/>
            </w:tcBorders>
          </w:tcPr>
          <w:p w:rsidR="00A61436" w:rsidRPr="00A61436" w:rsidRDefault="00A61436" w:rsidP="00A61436">
            <w:pPr>
              <w:pStyle w:val="aff2"/>
              <w:rPr>
                <w:color w:val="000000"/>
              </w:rPr>
            </w:pPr>
            <w:r w:rsidRPr="00A61436">
              <w:rPr>
                <w:color w:val="000000"/>
              </w:rPr>
              <w:t>1.</w:t>
            </w:r>
          </w:p>
        </w:tc>
        <w:tc>
          <w:tcPr>
            <w:tcW w:w="5682" w:type="dxa"/>
            <w:tcBorders>
              <w:top w:val="single" w:sz="6" w:space="0" w:color="auto"/>
              <w:left w:val="single" w:sz="6" w:space="0" w:color="auto"/>
              <w:bottom w:val="single" w:sz="6" w:space="0" w:color="auto"/>
              <w:right w:val="single" w:sz="6" w:space="0" w:color="auto"/>
            </w:tcBorders>
          </w:tcPr>
          <w:p w:rsidR="00A61436" w:rsidRPr="00A61436" w:rsidRDefault="00A61436" w:rsidP="00A61436">
            <w:pPr>
              <w:pStyle w:val="aff2"/>
              <w:rPr>
                <w:color w:val="000000"/>
              </w:rPr>
            </w:pPr>
            <w:r w:rsidRPr="00A61436">
              <w:rPr>
                <w:color w:val="000000"/>
              </w:rPr>
              <w:t>по результатам закупки товаров, работ, услуг (запрос котировок цен, запрос коммерческих предложений, аукционы, конкурсы)</w:t>
            </w:r>
          </w:p>
          <w:p w:rsidR="00A61436" w:rsidRPr="00A61436" w:rsidRDefault="00A61436" w:rsidP="00A61436">
            <w:pPr>
              <w:pStyle w:val="aff2"/>
              <w:rPr>
                <w:color w:val="000000"/>
              </w:rPr>
            </w:pPr>
          </w:p>
        </w:tc>
        <w:tc>
          <w:tcPr>
            <w:tcW w:w="1800" w:type="dxa"/>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rPr>
                <w:color w:val="000000"/>
              </w:rPr>
            </w:pPr>
          </w:p>
        </w:tc>
        <w:tc>
          <w:tcPr>
            <w:tcW w:w="2062" w:type="dxa"/>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rPr>
                <w:color w:val="000000"/>
              </w:rPr>
            </w:pPr>
          </w:p>
        </w:tc>
      </w:tr>
      <w:tr w:rsidR="00A61436" w:rsidRPr="00A61436" w:rsidTr="00D26AEE">
        <w:trPr>
          <w:trHeight w:val="960"/>
        </w:trPr>
        <w:tc>
          <w:tcPr>
            <w:tcW w:w="379" w:type="dxa"/>
            <w:tcBorders>
              <w:top w:val="single" w:sz="6" w:space="0" w:color="auto"/>
              <w:left w:val="single" w:sz="6" w:space="0" w:color="auto"/>
              <w:bottom w:val="nil"/>
              <w:right w:val="single" w:sz="6" w:space="0" w:color="auto"/>
            </w:tcBorders>
          </w:tcPr>
          <w:p w:rsidR="00A61436" w:rsidRPr="00A61436" w:rsidRDefault="00A61436" w:rsidP="00A61436">
            <w:pPr>
              <w:pStyle w:val="aff2"/>
              <w:rPr>
                <w:color w:val="000000"/>
              </w:rPr>
            </w:pPr>
            <w:r w:rsidRPr="00A61436">
              <w:rPr>
                <w:color w:val="000000"/>
              </w:rPr>
              <w:t>2.</w:t>
            </w:r>
          </w:p>
        </w:tc>
        <w:tc>
          <w:tcPr>
            <w:tcW w:w="5682" w:type="dxa"/>
            <w:tcBorders>
              <w:top w:val="single" w:sz="6" w:space="0" w:color="auto"/>
              <w:left w:val="single" w:sz="6" w:space="0" w:color="auto"/>
              <w:bottom w:val="single" w:sz="6" w:space="0" w:color="auto"/>
              <w:right w:val="single" w:sz="6" w:space="0" w:color="auto"/>
            </w:tcBorders>
          </w:tcPr>
          <w:p w:rsidR="00A61436" w:rsidRPr="00A61436" w:rsidRDefault="00A61436" w:rsidP="00A61436">
            <w:pPr>
              <w:pStyle w:val="aff2"/>
              <w:rPr>
                <w:color w:val="000000"/>
              </w:rPr>
            </w:pPr>
            <w:r w:rsidRPr="00A61436">
              <w:rPr>
                <w:color w:val="000000"/>
              </w:rPr>
              <w:t xml:space="preserve">по результатам закупки товаров (работ, услуг) у единственного поставщика (исполнителя, подрядчика) </w:t>
            </w:r>
          </w:p>
        </w:tc>
        <w:tc>
          <w:tcPr>
            <w:tcW w:w="1800" w:type="dxa"/>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rPr>
                <w:color w:val="000000"/>
              </w:rPr>
            </w:pPr>
          </w:p>
        </w:tc>
        <w:tc>
          <w:tcPr>
            <w:tcW w:w="2062" w:type="dxa"/>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rPr>
                <w:color w:val="000000"/>
              </w:rPr>
            </w:pPr>
          </w:p>
        </w:tc>
      </w:tr>
      <w:tr w:rsidR="00A61436" w:rsidRPr="00A61436" w:rsidTr="00D26AEE">
        <w:trPr>
          <w:trHeight w:val="624"/>
        </w:trPr>
        <w:tc>
          <w:tcPr>
            <w:tcW w:w="379" w:type="dxa"/>
            <w:tcBorders>
              <w:top w:val="single" w:sz="6" w:space="0" w:color="auto"/>
              <w:left w:val="single" w:sz="6" w:space="0" w:color="auto"/>
              <w:bottom w:val="single" w:sz="6" w:space="0" w:color="auto"/>
              <w:right w:val="single" w:sz="6" w:space="0" w:color="auto"/>
            </w:tcBorders>
          </w:tcPr>
          <w:p w:rsidR="00A61436" w:rsidRPr="00A61436" w:rsidRDefault="00A61436" w:rsidP="00A61436">
            <w:pPr>
              <w:pStyle w:val="aff2"/>
              <w:rPr>
                <w:color w:val="000000"/>
              </w:rPr>
            </w:pPr>
            <w:r w:rsidRPr="00A61436">
              <w:rPr>
                <w:color w:val="000000"/>
              </w:rPr>
              <w:t>-</w:t>
            </w:r>
          </w:p>
        </w:tc>
        <w:tc>
          <w:tcPr>
            <w:tcW w:w="5682" w:type="dxa"/>
            <w:tcBorders>
              <w:top w:val="single" w:sz="6" w:space="0" w:color="auto"/>
              <w:left w:val="single" w:sz="6" w:space="0" w:color="auto"/>
              <w:bottom w:val="single" w:sz="6" w:space="0" w:color="auto"/>
              <w:right w:val="single" w:sz="6" w:space="0" w:color="auto"/>
            </w:tcBorders>
          </w:tcPr>
          <w:p w:rsidR="00A61436" w:rsidRPr="00A61436" w:rsidRDefault="00A61436" w:rsidP="00A61436">
            <w:pPr>
              <w:pStyle w:val="aff2"/>
            </w:pPr>
            <w:r w:rsidRPr="00A61436">
              <w:t xml:space="preserve"> из них по результатам закупки у субъектов малого и среднего предпринимательства</w:t>
            </w:r>
          </w:p>
          <w:p w:rsidR="00A61436" w:rsidRPr="00A61436" w:rsidRDefault="00A61436" w:rsidP="00A61436">
            <w:pPr>
              <w:pStyle w:val="aff2"/>
              <w:rPr>
                <w:color w:val="000000"/>
              </w:rPr>
            </w:pPr>
          </w:p>
        </w:tc>
        <w:tc>
          <w:tcPr>
            <w:tcW w:w="1800" w:type="dxa"/>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rPr>
                <w:color w:val="000000"/>
              </w:rPr>
            </w:pPr>
          </w:p>
        </w:tc>
        <w:tc>
          <w:tcPr>
            <w:tcW w:w="2062" w:type="dxa"/>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rPr>
                <w:color w:val="000000"/>
              </w:rPr>
            </w:pPr>
          </w:p>
        </w:tc>
      </w:tr>
      <w:tr w:rsidR="00A61436" w:rsidRPr="00A61436" w:rsidTr="00D26AEE">
        <w:trPr>
          <w:trHeight w:val="624"/>
        </w:trPr>
        <w:tc>
          <w:tcPr>
            <w:tcW w:w="379" w:type="dxa"/>
            <w:tcBorders>
              <w:top w:val="single" w:sz="6" w:space="0" w:color="auto"/>
              <w:left w:val="single" w:sz="6" w:space="0" w:color="auto"/>
              <w:bottom w:val="single" w:sz="6" w:space="0" w:color="auto"/>
              <w:right w:val="single" w:sz="6" w:space="0" w:color="auto"/>
            </w:tcBorders>
          </w:tcPr>
          <w:p w:rsidR="00A61436" w:rsidRPr="00A61436" w:rsidRDefault="00A61436" w:rsidP="00A61436">
            <w:pPr>
              <w:pStyle w:val="aff2"/>
              <w:rPr>
                <w:color w:val="000000"/>
              </w:rPr>
            </w:pPr>
            <w:r w:rsidRPr="00A61436">
              <w:rPr>
                <w:color w:val="000000"/>
              </w:rPr>
              <w:t>3.</w:t>
            </w:r>
          </w:p>
        </w:tc>
        <w:tc>
          <w:tcPr>
            <w:tcW w:w="5682" w:type="dxa"/>
            <w:tcBorders>
              <w:top w:val="single" w:sz="6" w:space="0" w:color="auto"/>
              <w:left w:val="single" w:sz="6" w:space="0" w:color="auto"/>
              <w:bottom w:val="single" w:sz="6" w:space="0" w:color="auto"/>
              <w:right w:val="single" w:sz="6" w:space="0" w:color="auto"/>
            </w:tcBorders>
          </w:tcPr>
          <w:p w:rsidR="00A61436" w:rsidRPr="00A61436" w:rsidRDefault="00A61436" w:rsidP="00A61436">
            <w:pPr>
              <w:pStyle w:val="aff2"/>
              <w:rPr>
                <w:color w:val="000000"/>
              </w:rPr>
            </w:pPr>
            <w:r w:rsidRPr="00A61436">
              <w:rPr>
                <w:color w:val="000000"/>
              </w:rPr>
              <w:t>по результатам закупки, сведения о которой составляют государственную тайну или по ним принято решение Правительства РФ</w:t>
            </w:r>
          </w:p>
          <w:p w:rsidR="00A61436" w:rsidRPr="00A61436" w:rsidRDefault="00A61436" w:rsidP="00A61436">
            <w:pPr>
              <w:pStyle w:val="aff2"/>
              <w:rPr>
                <w:color w:val="000000"/>
              </w:rPr>
            </w:pPr>
          </w:p>
        </w:tc>
        <w:tc>
          <w:tcPr>
            <w:tcW w:w="1800" w:type="dxa"/>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rPr>
                <w:color w:val="000000"/>
              </w:rPr>
            </w:pPr>
          </w:p>
        </w:tc>
        <w:tc>
          <w:tcPr>
            <w:tcW w:w="2062" w:type="dxa"/>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rPr>
                <w:color w:val="000000"/>
              </w:rPr>
            </w:pPr>
          </w:p>
        </w:tc>
      </w:tr>
      <w:tr w:rsidR="00A61436" w:rsidRPr="00A61436" w:rsidTr="00D26AEE">
        <w:trPr>
          <w:trHeight w:val="348"/>
        </w:trPr>
        <w:tc>
          <w:tcPr>
            <w:tcW w:w="379" w:type="dxa"/>
            <w:tcBorders>
              <w:top w:val="single" w:sz="6" w:space="0" w:color="auto"/>
              <w:left w:val="single" w:sz="6" w:space="0" w:color="auto"/>
              <w:bottom w:val="single" w:sz="6" w:space="0" w:color="auto"/>
              <w:right w:val="single" w:sz="6" w:space="0" w:color="auto"/>
            </w:tcBorders>
          </w:tcPr>
          <w:p w:rsidR="00A61436" w:rsidRPr="00A61436" w:rsidRDefault="00A61436" w:rsidP="00A61436">
            <w:pPr>
              <w:pStyle w:val="aff2"/>
              <w:rPr>
                <w:b/>
                <w:color w:val="000000"/>
              </w:rPr>
            </w:pPr>
          </w:p>
        </w:tc>
        <w:tc>
          <w:tcPr>
            <w:tcW w:w="5682" w:type="dxa"/>
            <w:tcBorders>
              <w:top w:val="single" w:sz="6" w:space="0" w:color="auto"/>
              <w:left w:val="single" w:sz="6" w:space="0" w:color="auto"/>
              <w:bottom w:val="single" w:sz="6" w:space="0" w:color="auto"/>
              <w:right w:val="single" w:sz="6" w:space="0" w:color="auto"/>
            </w:tcBorders>
          </w:tcPr>
          <w:p w:rsidR="00A61436" w:rsidRPr="00A61436" w:rsidRDefault="00A61436" w:rsidP="00A61436">
            <w:pPr>
              <w:pStyle w:val="aff2"/>
              <w:rPr>
                <w:b/>
                <w:color w:val="000000"/>
              </w:rPr>
            </w:pPr>
            <w:r w:rsidRPr="00A61436">
              <w:rPr>
                <w:b/>
                <w:color w:val="000000"/>
              </w:rPr>
              <w:t>ИТОГО</w:t>
            </w:r>
          </w:p>
        </w:tc>
        <w:tc>
          <w:tcPr>
            <w:tcW w:w="1800" w:type="dxa"/>
            <w:tcBorders>
              <w:top w:val="single" w:sz="6" w:space="0" w:color="auto"/>
              <w:left w:val="single" w:sz="6" w:space="0" w:color="auto"/>
              <w:bottom w:val="single" w:sz="6" w:space="0" w:color="auto"/>
              <w:right w:val="single" w:sz="6" w:space="0" w:color="auto"/>
            </w:tcBorders>
          </w:tcPr>
          <w:p w:rsidR="00A61436" w:rsidRPr="00A61436" w:rsidRDefault="00A61436" w:rsidP="00A61436">
            <w:pPr>
              <w:pStyle w:val="aff2"/>
              <w:rPr>
                <w:b/>
                <w:color w:val="000000"/>
              </w:rPr>
            </w:pPr>
          </w:p>
        </w:tc>
        <w:tc>
          <w:tcPr>
            <w:tcW w:w="2062" w:type="dxa"/>
            <w:tcBorders>
              <w:top w:val="single" w:sz="6" w:space="0" w:color="auto"/>
              <w:left w:val="single" w:sz="6" w:space="0" w:color="auto"/>
              <w:bottom w:val="single" w:sz="6" w:space="0" w:color="auto"/>
              <w:right w:val="single" w:sz="6" w:space="0" w:color="auto"/>
            </w:tcBorders>
            <w:vAlign w:val="center"/>
          </w:tcPr>
          <w:p w:rsidR="00A61436" w:rsidRPr="00A61436" w:rsidRDefault="00A61436" w:rsidP="00A61436">
            <w:pPr>
              <w:pStyle w:val="aff2"/>
              <w:rPr>
                <w:b/>
                <w:color w:val="000000"/>
              </w:rPr>
            </w:pPr>
          </w:p>
        </w:tc>
      </w:tr>
    </w:tbl>
    <w:p w:rsidR="00A61436" w:rsidRPr="00A61436" w:rsidRDefault="00A61436" w:rsidP="00A61436">
      <w:pPr>
        <w:pStyle w:val="aff2"/>
      </w:pPr>
    </w:p>
    <w:p w:rsidR="00A61436" w:rsidRPr="00A61436" w:rsidRDefault="00A61436" w:rsidP="00A61436">
      <w:pPr>
        <w:pStyle w:val="aff2"/>
      </w:pPr>
    </w:p>
    <w:p w:rsidR="00A61436" w:rsidRPr="00A61436" w:rsidRDefault="00A61436" w:rsidP="00A61436">
      <w:pPr>
        <w:pStyle w:val="aff2"/>
      </w:pPr>
    </w:p>
    <w:p w:rsidR="00A61436" w:rsidRPr="00A61436" w:rsidRDefault="00A61436" w:rsidP="00A61436">
      <w:pPr>
        <w:pStyle w:val="aff2"/>
        <w:rPr>
          <w:sz w:val="24"/>
          <w:szCs w:val="24"/>
        </w:rPr>
      </w:pPr>
      <w:r w:rsidRPr="00A61436">
        <w:rPr>
          <w:sz w:val="24"/>
          <w:szCs w:val="24"/>
        </w:rPr>
        <w:t>Директор МУП «Горсвет»</w:t>
      </w:r>
      <w:r w:rsidRPr="00A61436">
        <w:rPr>
          <w:sz w:val="24"/>
          <w:szCs w:val="24"/>
        </w:rPr>
        <w:tab/>
      </w:r>
      <w:r w:rsidRPr="00A61436">
        <w:rPr>
          <w:sz w:val="24"/>
          <w:szCs w:val="24"/>
        </w:rPr>
        <w:tab/>
      </w:r>
      <w:r w:rsidRPr="00A61436">
        <w:rPr>
          <w:sz w:val="24"/>
          <w:szCs w:val="24"/>
        </w:rPr>
        <w:tab/>
        <w:t xml:space="preserve">                        _______________</w:t>
      </w:r>
    </w:p>
    <w:p w:rsidR="00A61436" w:rsidRPr="00A61436" w:rsidRDefault="00A61436" w:rsidP="00A61436">
      <w:pPr>
        <w:pStyle w:val="aff2"/>
        <w:rPr>
          <w:sz w:val="24"/>
          <w:szCs w:val="24"/>
        </w:rPr>
      </w:pPr>
      <w:r w:rsidRPr="00A61436">
        <w:rPr>
          <w:sz w:val="24"/>
          <w:szCs w:val="24"/>
        </w:rPr>
        <w:tab/>
      </w:r>
      <w:r w:rsidRPr="00A61436">
        <w:rPr>
          <w:sz w:val="24"/>
          <w:szCs w:val="24"/>
        </w:rPr>
        <w:tab/>
      </w:r>
      <w:r w:rsidRPr="00A61436">
        <w:rPr>
          <w:sz w:val="24"/>
          <w:szCs w:val="24"/>
        </w:rPr>
        <w:tab/>
      </w:r>
    </w:p>
    <w:p w:rsidR="00A61436" w:rsidRPr="00A61436" w:rsidRDefault="00A61436" w:rsidP="00A61436">
      <w:pPr>
        <w:pStyle w:val="aff2"/>
        <w:rPr>
          <w:sz w:val="24"/>
          <w:szCs w:val="24"/>
        </w:rPr>
      </w:pPr>
    </w:p>
    <w:p w:rsidR="00A61436" w:rsidRPr="00A61436" w:rsidRDefault="00A61436" w:rsidP="00A61436">
      <w:pPr>
        <w:pStyle w:val="aff2"/>
        <w:rPr>
          <w:sz w:val="24"/>
          <w:szCs w:val="24"/>
        </w:rPr>
      </w:pPr>
      <w:r w:rsidRPr="00A61436">
        <w:rPr>
          <w:sz w:val="24"/>
          <w:szCs w:val="24"/>
        </w:rPr>
        <w:t>М.П.</w:t>
      </w:r>
    </w:p>
    <w:p w:rsidR="0088013D" w:rsidRPr="00A61436" w:rsidRDefault="0088013D" w:rsidP="0088013D">
      <w:pPr>
        <w:pStyle w:val="-3"/>
        <w:tabs>
          <w:tab w:val="left" w:pos="1134"/>
        </w:tabs>
        <w:spacing w:line="240" w:lineRule="auto"/>
        <w:jc w:val="right"/>
        <w:rPr>
          <w:sz w:val="24"/>
          <w:szCs w:val="24"/>
        </w:rPr>
      </w:pPr>
    </w:p>
    <w:p w:rsidR="0088013D" w:rsidRDefault="0088013D" w:rsidP="0088013D">
      <w:pPr>
        <w:pStyle w:val="-3"/>
        <w:tabs>
          <w:tab w:val="left" w:pos="1134"/>
        </w:tabs>
        <w:spacing w:line="240" w:lineRule="auto"/>
        <w:jc w:val="right"/>
        <w:rPr>
          <w:sz w:val="26"/>
          <w:szCs w:val="26"/>
        </w:rPr>
      </w:pPr>
    </w:p>
    <w:p w:rsidR="0088013D" w:rsidRDefault="0088013D" w:rsidP="0088013D">
      <w:pPr>
        <w:pStyle w:val="-3"/>
        <w:tabs>
          <w:tab w:val="left" w:pos="1134"/>
        </w:tabs>
        <w:spacing w:line="240" w:lineRule="auto"/>
        <w:jc w:val="right"/>
        <w:rPr>
          <w:sz w:val="26"/>
          <w:szCs w:val="26"/>
        </w:rPr>
      </w:pPr>
    </w:p>
    <w:p w:rsidR="0088013D" w:rsidRDefault="0088013D" w:rsidP="0088013D">
      <w:pPr>
        <w:pStyle w:val="-3"/>
        <w:tabs>
          <w:tab w:val="left" w:pos="1134"/>
        </w:tabs>
        <w:spacing w:line="240" w:lineRule="auto"/>
        <w:jc w:val="right"/>
        <w:rPr>
          <w:sz w:val="26"/>
          <w:szCs w:val="26"/>
        </w:rPr>
      </w:pPr>
    </w:p>
    <w:p w:rsidR="0088013D" w:rsidRDefault="0088013D" w:rsidP="0088013D">
      <w:pPr>
        <w:shd w:val="clear" w:color="auto" w:fill="FFFFFF"/>
        <w:suppressAutoHyphens/>
        <w:ind w:right="125"/>
        <w:jc w:val="right"/>
        <w:rPr>
          <w:color w:val="000000"/>
          <w:spacing w:val="-3"/>
          <w:sz w:val="24"/>
          <w:szCs w:val="24"/>
          <w:lang w:eastAsia="ar-SA"/>
        </w:rPr>
      </w:pPr>
    </w:p>
    <w:p w:rsidR="00A61436" w:rsidRDefault="00A61436" w:rsidP="0088013D">
      <w:pPr>
        <w:shd w:val="clear" w:color="auto" w:fill="FFFFFF"/>
        <w:tabs>
          <w:tab w:val="left" w:pos="9781"/>
        </w:tabs>
        <w:suppressAutoHyphens/>
        <w:jc w:val="right"/>
        <w:rPr>
          <w:color w:val="000000"/>
          <w:spacing w:val="-3"/>
          <w:lang w:eastAsia="ar-SA"/>
        </w:rPr>
      </w:pPr>
    </w:p>
    <w:p w:rsidR="002B61A9" w:rsidRDefault="002B61A9" w:rsidP="00A71CB8">
      <w:pPr>
        <w:pStyle w:val="aff2"/>
        <w:jc w:val="right"/>
        <w:rPr>
          <w:b/>
          <w:sz w:val="24"/>
          <w:szCs w:val="24"/>
          <w:lang w:eastAsia="ar-SA"/>
        </w:rPr>
      </w:pPr>
    </w:p>
    <w:p w:rsidR="002B61A9" w:rsidRDefault="002B61A9" w:rsidP="00A71CB8">
      <w:pPr>
        <w:pStyle w:val="aff2"/>
        <w:jc w:val="right"/>
        <w:rPr>
          <w:b/>
          <w:sz w:val="24"/>
          <w:szCs w:val="24"/>
          <w:lang w:eastAsia="ar-SA"/>
        </w:rPr>
      </w:pPr>
    </w:p>
    <w:p w:rsidR="002B61A9" w:rsidRDefault="002B61A9" w:rsidP="00A71CB8">
      <w:pPr>
        <w:pStyle w:val="aff2"/>
        <w:jc w:val="right"/>
        <w:rPr>
          <w:b/>
          <w:sz w:val="24"/>
          <w:szCs w:val="24"/>
          <w:lang w:eastAsia="ar-SA"/>
        </w:rPr>
      </w:pPr>
    </w:p>
    <w:p w:rsidR="002B61A9" w:rsidRDefault="002B61A9" w:rsidP="00A71CB8">
      <w:pPr>
        <w:pStyle w:val="aff2"/>
        <w:jc w:val="right"/>
        <w:rPr>
          <w:b/>
          <w:sz w:val="24"/>
          <w:szCs w:val="24"/>
          <w:lang w:eastAsia="ar-SA"/>
        </w:rPr>
      </w:pPr>
    </w:p>
    <w:p w:rsidR="008729D9" w:rsidRDefault="008729D9" w:rsidP="00A71CB8">
      <w:pPr>
        <w:pStyle w:val="aff2"/>
        <w:jc w:val="right"/>
        <w:rPr>
          <w:b/>
          <w:sz w:val="24"/>
          <w:szCs w:val="24"/>
          <w:lang w:eastAsia="ar-SA"/>
        </w:rPr>
      </w:pPr>
    </w:p>
    <w:p w:rsidR="00D26AEE" w:rsidRPr="00A71CB8" w:rsidRDefault="00D26AEE" w:rsidP="00A71CB8">
      <w:pPr>
        <w:pStyle w:val="aff2"/>
        <w:jc w:val="right"/>
        <w:rPr>
          <w:b/>
          <w:sz w:val="24"/>
          <w:szCs w:val="24"/>
          <w:lang w:eastAsia="ar-SA"/>
        </w:rPr>
      </w:pPr>
      <w:r w:rsidRPr="00A71CB8">
        <w:rPr>
          <w:b/>
          <w:sz w:val="24"/>
          <w:szCs w:val="24"/>
          <w:lang w:eastAsia="ar-SA"/>
        </w:rPr>
        <w:lastRenderedPageBreak/>
        <w:t>Приложение №2</w:t>
      </w:r>
    </w:p>
    <w:p w:rsidR="00D26AEE" w:rsidRPr="00A71CB8" w:rsidRDefault="00D26AEE" w:rsidP="00A71CB8">
      <w:pPr>
        <w:pStyle w:val="aff2"/>
        <w:jc w:val="right"/>
        <w:rPr>
          <w:b/>
          <w:sz w:val="24"/>
          <w:szCs w:val="24"/>
          <w:lang w:eastAsia="ar-SA"/>
        </w:rPr>
      </w:pPr>
      <w:r w:rsidRPr="00A71CB8">
        <w:rPr>
          <w:b/>
          <w:sz w:val="24"/>
          <w:szCs w:val="24"/>
          <w:lang w:eastAsia="ar-SA"/>
        </w:rPr>
        <w:t>к   Положению  о  закупках</w:t>
      </w:r>
    </w:p>
    <w:p w:rsidR="00D26AEE" w:rsidRPr="00A71CB8" w:rsidRDefault="00D26AEE" w:rsidP="00A71CB8">
      <w:pPr>
        <w:pStyle w:val="aff2"/>
        <w:jc w:val="right"/>
        <w:rPr>
          <w:b/>
          <w:sz w:val="24"/>
          <w:szCs w:val="24"/>
          <w:lang w:eastAsia="ar-SA"/>
        </w:rPr>
      </w:pPr>
      <w:r w:rsidRPr="00A71CB8">
        <w:rPr>
          <w:b/>
          <w:sz w:val="24"/>
          <w:szCs w:val="24"/>
          <w:lang w:eastAsia="ar-SA"/>
        </w:rPr>
        <w:t>товаров, работ, услуг для   МУП «</w:t>
      </w:r>
      <w:r w:rsidR="00A71CB8" w:rsidRPr="00A71CB8">
        <w:rPr>
          <w:b/>
          <w:sz w:val="24"/>
          <w:szCs w:val="24"/>
          <w:lang w:eastAsia="ar-SA"/>
        </w:rPr>
        <w:t>Горсвет</w:t>
      </w:r>
      <w:r w:rsidRPr="00A71CB8">
        <w:rPr>
          <w:b/>
          <w:sz w:val="24"/>
          <w:szCs w:val="24"/>
          <w:lang w:eastAsia="ar-SA"/>
        </w:rPr>
        <w:t>»</w:t>
      </w:r>
    </w:p>
    <w:p w:rsidR="00D26AEE" w:rsidRPr="00A71CB8" w:rsidRDefault="00D26AEE" w:rsidP="00A71CB8">
      <w:pPr>
        <w:pStyle w:val="aff2"/>
        <w:jc w:val="both"/>
        <w:rPr>
          <w:sz w:val="24"/>
          <w:szCs w:val="24"/>
          <w:lang w:eastAsia="ar-SA"/>
        </w:rPr>
      </w:pPr>
    </w:p>
    <w:p w:rsidR="00D26AEE" w:rsidRPr="00A71CB8" w:rsidRDefault="00D26AEE" w:rsidP="00A71CB8">
      <w:pPr>
        <w:pStyle w:val="aff2"/>
        <w:jc w:val="both"/>
        <w:rPr>
          <w:sz w:val="24"/>
          <w:szCs w:val="24"/>
          <w:lang w:eastAsia="ar-SA"/>
        </w:rPr>
      </w:pPr>
    </w:p>
    <w:p w:rsidR="00D26AEE" w:rsidRPr="00A71CB8" w:rsidRDefault="00D26AEE" w:rsidP="00A71CB8">
      <w:pPr>
        <w:pStyle w:val="aff2"/>
        <w:jc w:val="center"/>
        <w:rPr>
          <w:b/>
          <w:sz w:val="24"/>
          <w:szCs w:val="24"/>
        </w:rPr>
      </w:pPr>
      <w:r w:rsidRPr="00A71CB8">
        <w:rPr>
          <w:b/>
          <w:sz w:val="24"/>
          <w:szCs w:val="24"/>
        </w:rPr>
        <w:t>НА БЛАНКЕ УЧАСТНИКА ЗАКУПКИ</w:t>
      </w:r>
    </w:p>
    <w:p w:rsidR="00D26AEE" w:rsidRPr="00A71CB8" w:rsidRDefault="00D26AEE" w:rsidP="00A71CB8">
      <w:pPr>
        <w:pStyle w:val="aff2"/>
        <w:jc w:val="center"/>
        <w:rPr>
          <w:b/>
          <w:sz w:val="24"/>
          <w:szCs w:val="24"/>
        </w:rPr>
      </w:pPr>
    </w:p>
    <w:p w:rsidR="00D26AEE" w:rsidRPr="00A71CB8" w:rsidRDefault="00D26AEE" w:rsidP="00A71CB8">
      <w:pPr>
        <w:pStyle w:val="aff2"/>
        <w:jc w:val="center"/>
        <w:rPr>
          <w:b/>
          <w:sz w:val="24"/>
          <w:szCs w:val="24"/>
        </w:rPr>
      </w:pPr>
      <w:r w:rsidRPr="00A71CB8">
        <w:rPr>
          <w:b/>
          <w:sz w:val="24"/>
          <w:szCs w:val="24"/>
        </w:rPr>
        <w:t>Конкурсная заявка</w:t>
      </w:r>
    </w:p>
    <w:p w:rsidR="00D26AEE" w:rsidRPr="00A71CB8" w:rsidRDefault="00A71CB8" w:rsidP="00A71CB8">
      <w:pPr>
        <w:pStyle w:val="aff2"/>
        <w:ind w:firstLine="708"/>
        <w:jc w:val="both"/>
        <w:rPr>
          <w:sz w:val="24"/>
          <w:szCs w:val="24"/>
        </w:rPr>
      </w:pPr>
      <w:r>
        <w:rPr>
          <w:sz w:val="24"/>
          <w:szCs w:val="24"/>
        </w:rPr>
        <w:t xml:space="preserve">1. </w:t>
      </w:r>
      <w:r w:rsidR="00D26AEE" w:rsidRPr="00A71CB8">
        <w:rPr>
          <w:sz w:val="24"/>
          <w:szCs w:val="24"/>
        </w:rPr>
        <w:t>На участие в открытом конкурсе на право заключения договора_____</w:t>
      </w:r>
      <w:r>
        <w:rPr>
          <w:sz w:val="24"/>
          <w:szCs w:val="24"/>
        </w:rPr>
        <w:t>______</w:t>
      </w:r>
      <w:r w:rsidR="00D26AEE" w:rsidRPr="00A71CB8">
        <w:rPr>
          <w:sz w:val="24"/>
          <w:szCs w:val="24"/>
        </w:rPr>
        <w:t>______</w:t>
      </w:r>
    </w:p>
    <w:p w:rsidR="00D26AEE" w:rsidRPr="00A71CB8" w:rsidRDefault="00D26AEE" w:rsidP="00A71CB8">
      <w:pPr>
        <w:pStyle w:val="aff2"/>
        <w:jc w:val="both"/>
        <w:rPr>
          <w:sz w:val="24"/>
          <w:szCs w:val="24"/>
        </w:rPr>
      </w:pPr>
      <w:r w:rsidRPr="00A71CB8">
        <w:rPr>
          <w:spacing w:val="-3"/>
          <w:sz w:val="24"/>
          <w:szCs w:val="24"/>
        </w:rPr>
        <w:t>Лот №</w:t>
      </w:r>
      <w:r w:rsidRPr="00A71CB8">
        <w:rPr>
          <w:sz w:val="24"/>
          <w:szCs w:val="24"/>
        </w:rPr>
        <w:t>_____________________________________________________________________</w:t>
      </w:r>
      <w:r w:rsidR="00A71CB8">
        <w:rPr>
          <w:sz w:val="24"/>
          <w:szCs w:val="24"/>
        </w:rPr>
        <w:t>_</w:t>
      </w:r>
      <w:r w:rsidRPr="00A71CB8">
        <w:rPr>
          <w:sz w:val="24"/>
          <w:szCs w:val="24"/>
        </w:rPr>
        <w:t>____</w:t>
      </w:r>
    </w:p>
    <w:p w:rsidR="00D26AEE" w:rsidRPr="00A71CB8" w:rsidRDefault="00D26AEE" w:rsidP="00A71CB8">
      <w:pPr>
        <w:pStyle w:val="aff2"/>
        <w:jc w:val="both"/>
        <w:rPr>
          <w:sz w:val="24"/>
          <w:szCs w:val="24"/>
        </w:rPr>
      </w:pPr>
    </w:p>
    <w:p w:rsidR="00D26AEE" w:rsidRPr="00A71CB8" w:rsidRDefault="00D26AEE" w:rsidP="00A71CB8">
      <w:pPr>
        <w:pStyle w:val="aff2"/>
        <w:jc w:val="both"/>
        <w:rPr>
          <w:sz w:val="24"/>
          <w:szCs w:val="24"/>
        </w:rPr>
      </w:pPr>
      <w:r w:rsidRPr="00A71CB8">
        <w:rPr>
          <w:sz w:val="24"/>
          <w:szCs w:val="24"/>
        </w:rPr>
        <w:t xml:space="preserve">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 </w:t>
      </w:r>
    </w:p>
    <w:p w:rsidR="00D26AEE" w:rsidRPr="00A71CB8" w:rsidRDefault="00D26AEE" w:rsidP="00A71CB8">
      <w:pPr>
        <w:pStyle w:val="aff2"/>
        <w:jc w:val="both"/>
        <w:rPr>
          <w:sz w:val="24"/>
          <w:szCs w:val="24"/>
        </w:rPr>
      </w:pPr>
      <w:r w:rsidRPr="00A71CB8">
        <w:rPr>
          <w:sz w:val="24"/>
          <w:szCs w:val="24"/>
        </w:rPr>
        <w:t>_______________________________________________________________________________</w:t>
      </w:r>
    </w:p>
    <w:p w:rsidR="00D26AEE" w:rsidRPr="00A71CB8" w:rsidRDefault="00D26AEE" w:rsidP="00A71CB8">
      <w:pPr>
        <w:pStyle w:val="aff2"/>
        <w:jc w:val="center"/>
        <w:rPr>
          <w:sz w:val="16"/>
          <w:szCs w:val="16"/>
        </w:rPr>
      </w:pPr>
      <w:r w:rsidRPr="00A71CB8">
        <w:rPr>
          <w:sz w:val="16"/>
          <w:szCs w:val="16"/>
        </w:rPr>
        <w:t>(наименование участника размещения заказа)</w:t>
      </w:r>
    </w:p>
    <w:p w:rsidR="00D26AEE" w:rsidRPr="00A71CB8" w:rsidRDefault="00D26AEE" w:rsidP="00A71CB8">
      <w:pPr>
        <w:pStyle w:val="aff2"/>
        <w:jc w:val="both"/>
        <w:rPr>
          <w:sz w:val="24"/>
          <w:szCs w:val="24"/>
        </w:rPr>
      </w:pPr>
      <w:r w:rsidRPr="00A71CB8">
        <w:rPr>
          <w:sz w:val="24"/>
          <w:szCs w:val="24"/>
        </w:rPr>
        <w:t>в лице, _________________________________________________________________________</w:t>
      </w:r>
    </w:p>
    <w:p w:rsidR="00D26AEE" w:rsidRPr="00A71CB8" w:rsidRDefault="00D26AEE" w:rsidP="00A71CB8">
      <w:pPr>
        <w:pStyle w:val="aff2"/>
        <w:jc w:val="center"/>
        <w:rPr>
          <w:sz w:val="16"/>
          <w:szCs w:val="16"/>
        </w:rPr>
      </w:pPr>
      <w:r w:rsidRPr="00A71CB8">
        <w:rPr>
          <w:sz w:val="16"/>
          <w:szCs w:val="16"/>
        </w:rPr>
        <w:t>(наименование должности, Ф.И.О. руководителя, уполномоченного лица для юридического лица)</w:t>
      </w:r>
    </w:p>
    <w:p w:rsidR="00D26AEE" w:rsidRPr="00A71CB8" w:rsidRDefault="00D26AEE" w:rsidP="00A71CB8">
      <w:pPr>
        <w:pStyle w:val="aff2"/>
        <w:jc w:val="both"/>
        <w:rPr>
          <w:sz w:val="24"/>
          <w:szCs w:val="24"/>
        </w:rPr>
      </w:pPr>
      <w:r w:rsidRPr="00A71CB8">
        <w:rPr>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D26AEE" w:rsidRPr="00A71CB8" w:rsidRDefault="00A71CB8" w:rsidP="00A71CB8">
      <w:pPr>
        <w:pStyle w:val="aff2"/>
        <w:ind w:firstLine="708"/>
        <w:jc w:val="both"/>
        <w:rPr>
          <w:sz w:val="24"/>
          <w:szCs w:val="24"/>
        </w:rPr>
      </w:pPr>
      <w:r>
        <w:rPr>
          <w:sz w:val="24"/>
          <w:szCs w:val="24"/>
        </w:rPr>
        <w:t xml:space="preserve">2. </w:t>
      </w:r>
      <w:r w:rsidR="00D26AEE" w:rsidRPr="00A71CB8">
        <w:rPr>
          <w:sz w:val="24"/>
          <w:szCs w:val="24"/>
        </w:rPr>
        <w:t>Мы согласны поставить следующие товары (выполнить работы, оказать услуги)________________________________в соответствии с требованиями конкурсной документации и на условиях, которые мы представили в настоящем предложении.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9"/>
        <w:gridCol w:w="4926"/>
      </w:tblGrid>
      <w:tr w:rsidR="00D26AEE" w:rsidRPr="00A71CB8" w:rsidTr="00A1321E">
        <w:tc>
          <w:tcPr>
            <w:tcW w:w="4928" w:type="dxa"/>
            <w:tcBorders>
              <w:top w:val="single" w:sz="4" w:space="0" w:color="auto"/>
              <w:left w:val="single" w:sz="4" w:space="0" w:color="auto"/>
              <w:bottom w:val="single" w:sz="4" w:space="0" w:color="auto"/>
              <w:right w:val="single" w:sz="4" w:space="0" w:color="auto"/>
            </w:tcBorders>
            <w:shd w:val="clear" w:color="auto" w:fill="E6E6E6"/>
            <w:hideMark/>
          </w:tcPr>
          <w:p w:rsidR="00D26AEE" w:rsidRPr="00A71CB8" w:rsidRDefault="00D26AEE" w:rsidP="00A71CB8">
            <w:pPr>
              <w:pStyle w:val="aff2"/>
              <w:jc w:val="both"/>
              <w:rPr>
                <w:sz w:val="24"/>
                <w:szCs w:val="24"/>
              </w:rPr>
            </w:pPr>
            <w:r w:rsidRPr="00A71CB8">
              <w:rPr>
                <w:sz w:val="24"/>
                <w:szCs w:val="24"/>
              </w:rPr>
              <w:t>Критерии</w:t>
            </w:r>
          </w:p>
        </w:tc>
        <w:tc>
          <w:tcPr>
            <w:tcW w:w="49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26AEE" w:rsidRPr="00A71CB8" w:rsidRDefault="00D26AEE" w:rsidP="00A71CB8">
            <w:pPr>
              <w:pStyle w:val="aff2"/>
              <w:jc w:val="both"/>
              <w:rPr>
                <w:sz w:val="24"/>
                <w:szCs w:val="24"/>
              </w:rPr>
            </w:pPr>
            <w:r w:rsidRPr="00A71CB8">
              <w:rPr>
                <w:sz w:val="24"/>
                <w:szCs w:val="24"/>
              </w:rPr>
              <w:t xml:space="preserve">Коммерческое предложение Участника </w:t>
            </w:r>
          </w:p>
        </w:tc>
      </w:tr>
      <w:tr w:rsidR="00D26AEE" w:rsidRPr="00A71CB8" w:rsidTr="00A1321E">
        <w:trPr>
          <w:cantSplit/>
          <w:trHeight w:val="520"/>
        </w:trPr>
        <w:tc>
          <w:tcPr>
            <w:tcW w:w="4928" w:type="dxa"/>
            <w:tcBorders>
              <w:top w:val="single" w:sz="4" w:space="0" w:color="auto"/>
              <w:left w:val="single" w:sz="4" w:space="0" w:color="auto"/>
              <w:bottom w:val="single" w:sz="4" w:space="0" w:color="auto"/>
              <w:right w:val="single" w:sz="4" w:space="0" w:color="auto"/>
            </w:tcBorders>
            <w:vAlign w:val="center"/>
          </w:tcPr>
          <w:p w:rsidR="00D26AEE" w:rsidRPr="00A71CB8" w:rsidRDefault="00D26AEE" w:rsidP="00A71CB8">
            <w:pPr>
              <w:pStyle w:val="aff2"/>
              <w:jc w:val="both"/>
              <w:rPr>
                <w:sz w:val="24"/>
                <w:szCs w:val="24"/>
              </w:rPr>
            </w:pPr>
          </w:p>
        </w:tc>
        <w:tc>
          <w:tcPr>
            <w:tcW w:w="4925" w:type="dxa"/>
            <w:tcBorders>
              <w:top w:val="single" w:sz="4" w:space="0" w:color="auto"/>
              <w:left w:val="single" w:sz="4" w:space="0" w:color="auto"/>
              <w:bottom w:val="single" w:sz="4" w:space="0" w:color="auto"/>
              <w:right w:val="single" w:sz="4" w:space="0" w:color="auto"/>
            </w:tcBorders>
            <w:vAlign w:val="center"/>
          </w:tcPr>
          <w:p w:rsidR="00D26AEE" w:rsidRPr="00A71CB8" w:rsidRDefault="00D26AEE" w:rsidP="00A71CB8">
            <w:pPr>
              <w:pStyle w:val="aff2"/>
              <w:jc w:val="both"/>
              <w:rPr>
                <w:sz w:val="24"/>
                <w:szCs w:val="24"/>
              </w:rPr>
            </w:pPr>
          </w:p>
        </w:tc>
      </w:tr>
    </w:tbl>
    <w:p w:rsidR="00D26AEE" w:rsidRPr="00A71CB8" w:rsidRDefault="00D26AEE" w:rsidP="00A71CB8">
      <w:pPr>
        <w:pStyle w:val="aff2"/>
        <w:jc w:val="both"/>
        <w:rPr>
          <w:sz w:val="24"/>
          <w:szCs w:val="24"/>
        </w:rPr>
      </w:pPr>
    </w:p>
    <w:p w:rsidR="00D26AEE" w:rsidRPr="00A71CB8" w:rsidRDefault="00D26AEE" w:rsidP="00A71CB8">
      <w:pPr>
        <w:pStyle w:val="aff2"/>
        <w:ind w:firstLine="708"/>
        <w:jc w:val="both"/>
        <w:rPr>
          <w:sz w:val="24"/>
          <w:szCs w:val="24"/>
        </w:rPr>
      </w:pPr>
      <w:r w:rsidRPr="00A71CB8">
        <w:rPr>
          <w:sz w:val="24"/>
          <w:szCs w:val="24"/>
        </w:rPr>
        <w:t>3.</w:t>
      </w:r>
      <w:r w:rsidRPr="00A71CB8">
        <w:rPr>
          <w:sz w:val="24"/>
          <w:szCs w:val="24"/>
        </w:rPr>
        <w:tab/>
        <w:t>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конкурсной документации.</w:t>
      </w:r>
    </w:p>
    <w:p w:rsidR="00D26AEE" w:rsidRPr="00A71CB8" w:rsidRDefault="00D26AEE" w:rsidP="00A71CB8">
      <w:pPr>
        <w:pStyle w:val="aff2"/>
        <w:ind w:firstLine="708"/>
        <w:jc w:val="both"/>
        <w:rPr>
          <w:sz w:val="24"/>
          <w:szCs w:val="24"/>
        </w:rPr>
      </w:pPr>
      <w:r w:rsidRPr="00A71CB8">
        <w:rPr>
          <w:sz w:val="24"/>
          <w:szCs w:val="24"/>
        </w:rPr>
        <w:t>4.</w:t>
      </w:r>
      <w:r w:rsidRPr="00A71CB8">
        <w:rPr>
          <w:sz w:val="24"/>
          <w:szCs w:val="24"/>
        </w:rPr>
        <w:tab/>
        <w:t>Настоящей заявкой подтверждаем, что в отно</w:t>
      </w:r>
      <w:r w:rsidR="00A71CB8">
        <w:rPr>
          <w:sz w:val="24"/>
          <w:szCs w:val="24"/>
        </w:rPr>
        <w:t>шении _________</w:t>
      </w:r>
      <w:r w:rsidRPr="00A71CB8">
        <w:rPr>
          <w:sz w:val="24"/>
          <w:szCs w:val="24"/>
        </w:rPr>
        <w:t>______________</w:t>
      </w:r>
    </w:p>
    <w:p w:rsidR="00A71CB8" w:rsidRDefault="00A71CB8" w:rsidP="00A71CB8">
      <w:pPr>
        <w:pStyle w:val="aff2"/>
        <w:jc w:val="both"/>
        <w:rPr>
          <w:sz w:val="24"/>
          <w:szCs w:val="24"/>
        </w:rPr>
      </w:pPr>
      <w:r>
        <w:rPr>
          <w:sz w:val="24"/>
          <w:szCs w:val="24"/>
        </w:rPr>
        <w:t>________________________________________________________________________________</w:t>
      </w:r>
    </w:p>
    <w:p w:rsidR="00D26AEE" w:rsidRPr="00A71CB8" w:rsidRDefault="00D26AEE" w:rsidP="00A71CB8">
      <w:pPr>
        <w:pStyle w:val="aff2"/>
        <w:jc w:val="center"/>
        <w:rPr>
          <w:sz w:val="16"/>
          <w:szCs w:val="16"/>
        </w:rPr>
      </w:pPr>
      <w:r w:rsidRPr="00A71CB8">
        <w:rPr>
          <w:sz w:val="16"/>
          <w:szCs w:val="16"/>
        </w:rPr>
        <w:t>(наименование организации - участника размещения заказа)</w:t>
      </w:r>
    </w:p>
    <w:p w:rsidR="00D26AEE" w:rsidRPr="00A71CB8" w:rsidRDefault="00D26AEE" w:rsidP="00A71CB8">
      <w:pPr>
        <w:pStyle w:val="aff2"/>
        <w:jc w:val="both"/>
        <w:rPr>
          <w:sz w:val="24"/>
          <w:szCs w:val="24"/>
        </w:rPr>
      </w:pPr>
      <w:r w:rsidRPr="00A71CB8">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D26AEE" w:rsidRPr="00A71CB8" w:rsidRDefault="00D26AEE" w:rsidP="00A71CB8">
      <w:pPr>
        <w:pStyle w:val="aff2"/>
        <w:ind w:firstLine="708"/>
        <w:jc w:val="both"/>
        <w:rPr>
          <w:sz w:val="24"/>
          <w:szCs w:val="24"/>
        </w:rPr>
      </w:pPr>
      <w:r w:rsidRPr="00A71CB8">
        <w:rPr>
          <w:sz w:val="24"/>
          <w:szCs w:val="24"/>
        </w:rPr>
        <w:t>5.</w:t>
      </w:r>
      <w:r w:rsidRPr="00A71CB8">
        <w:rPr>
          <w:sz w:val="24"/>
          <w:szCs w:val="24"/>
        </w:rPr>
        <w:tab/>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26AEE" w:rsidRPr="00A71CB8" w:rsidRDefault="00D26AEE" w:rsidP="00A71CB8">
      <w:pPr>
        <w:pStyle w:val="aff2"/>
        <w:ind w:firstLine="708"/>
        <w:jc w:val="both"/>
        <w:rPr>
          <w:sz w:val="24"/>
          <w:szCs w:val="24"/>
        </w:rPr>
      </w:pPr>
      <w:r w:rsidRPr="00A71CB8">
        <w:rPr>
          <w:sz w:val="24"/>
          <w:szCs w:val="24"/>
        </w:rPr>
        <w:t>6.</w:t>
      </w:r>
      <w:r w:rsidRPr="00A71CB8">
        <w:rPr>
          <w:sz w:val="24"/>
          <w:szCs w:val="24"/>
        </w:rPr>
        <w:tab/>
        <w:t>В случае, если наши предложения будут признаны лучшими, мы берем на себя обязательства подписать договор с</w:t>
      </w:r>
      <w:r w:rsidRPr="00A71CB8">
        <w:rPr>
          <w:bCs/>
          <w:spacing w:val="-1"/>
          <w:sz w:val="24"/>
          <w:szCs w:val="24"/>
        </w:rPr>
        <w:t xml:space="preserve"> Заказчиком в срок, указанный в конкурсной документации..</w:t>
      </w:r>
    </w:p>
    <w:p w:rsidR="00D26AEE" w:rsidRPr="00A71CB8" w:rsidRDefault="00D26AEE" w:rsidP="00A71CB8">
      <w:pPr>
        <w:pStyle w:val="aff2"/>
        <w:ind w:firstLine="708"/>
        <w:jc w:val="both"/>
        <w:rPr>
          <w:sz w:val="24"/>
          <w:szCs w:val="24"/>
        </w:rPr>
      </w:pPr>
      <w:r w:rsidRPr="00A71CB8">
        <w:rPr>
          <w:sz w:val="24"/>
          <w:szCs w:val="24"/>
        </w:rPr>
        <w:t>7.</w:t>
      </w:r>
      <w:r w:rsidRPr="00A71CB8">
        <w:rPr>
          <w:sz w:val="24"/>
          <w:szCs w:val="24"/>
        </w:rPr>
        <w:tab/>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конкурсной документации и условиями нашего предложения по цене.</w:t>
      </w:r>
    </w:p>
    <w:p w:rsidR="00D26AEE" w:rsidRPr="00A71CB8" w:rsidRDefault="00D26AEE" w:rsidP="00A71CB8">
      <w:pPr>
        <w:pStyle w:val="aff2"/>
        <w:ind w:firstLine="708"/>
        <w:jc w:val="both"/>
        <w:rPr>
          <w:sz w:val="24"/>
          <w:szCs w:val="24"/>
        </w:rPr>
      </w:pPr>
      <w:r w:rsidRPr="00A71CB8">
        <w:rPr>
          <w:sz w:val="24"/>
          <w:szCs w:val="24"/>
        </w:rPr>
        <w:lastRenderedPageBreak/>
        <w:t>8.</w:t>
      </w:r>
      <w:r w:rsidRPr="00A71CB8">
        <w:rPr>
          <w:sz w:val="24"/>
          <w:szCs w:val="24"/>
        </w:rPr>
        <w:tab/>
        <w:t>Мы согласны с тем, что в случае признания нас победителями конкурса или принятия решения о заключении с нами договора в случае отказа от его подписания победителем конкурса, и нашего уклонения от заключения договора на поставку товара (выполнение работ, оказание услуг), являющегося предметом конкурса, мы извещены о включении сведений о ___________________________________________________________</w:t>
      </w:r>
    </w:p>
    <w:p w:rsidR="00D26AEE" w:rsidRPr="00A71CB8" w:rsidRDefault="00D26AEE" w:rsidP="00A71CB8">
      <w:pPr>
        <w:pStyle w:val="aff2"/>
        <w:jc w:val="center"/>
        <w:rPr>
          <w:sz w:val="16"/>
          <w:szCs w:val="16"/>
        </w:rPr>
      </w:pPr>
      <w:r w:rsidRPr="00A71CB8">
        <w:rPr>
          <w:sz w:val="16"/>
          <w:szCs w:val="16"/>
        </w:rPr>
        <w:t>(наименование, Ф.И.О. участника размещения заказа)</w:t>
      </w:r>
    </w:p>
    <w:p w:rsidR="00D26AEE" w:rsidRPr="00A71CB8" w:rsidRDefault="00D26AEE" w:rsidP="00A71CB8">
      <w:pPr>
        <w:pStyle w:val="aff2"/>
        <w:jc w:val="both"/>
        <w:rPr>
          <w:sz w:val="24"/>
          <w:szCs w:val="24"/>
        </w:rPr>
      </w:pPr>
      <w:r w:rsidRPr="00A71CB8">
        <w:rPr>
          <w:sz w:val="24"/>
          <w:szCs w:val="24"/>
        </w:rPr>
        <w:t>в Реестр недобросовестных поставщиков в случае нашего уклонения от заключения договора.</w:t>
      </w:r>
    </w:p>
    <w:p w:rsidR="00D26AEE" w:rsidRDefault="00D571E1" w:rsidP="00A71CB8">
      <w:pPr>
        <w:pStyle w:val="aff2"/>
        <w:ind w:firstLine="708"/>
        <w:jc w:val="both"/>
        <w:rPr>
          <w:sz w:val="24"/>
          <w:szCs w:val="24"/>
        </w:rPr>
      </w:pPr>
      <w:r>
        <w:rPr>
          <w:sz w:val="24"/>
          <w:szCs w:val="24"/>
        </w:rPr>
        <w:t xml:space="preserve">9. </w:t>
      </w:r>
      <w:r w:rsidR="00D26AEE" w:rsidRPr="00A71CB8">
        <w:rPr>
          <w:sz w:val="24"/>
          <w:szCs w:val="24"/>
        </w:rPr>
        <w:t>Сообщаем, что для оперативного уведомления нас по вопросам организационного характера и взаимодействия с уполномоченным органом нами уполномочен______________</w:t>
      </w:r>
      <w:r w:rsidR="00A71CB8">
        <w:rPr>
          <w:sz w:val="24"/>
          <w:szCs w:val="24"/>
        </w:rPr>
        <w:t>_</w:t>
      </w:r>
    </w:p>
    <w:p w:rsidR="00A71CB8" w:rsidRPr="00A71CB8" w:rsidRDefault="00A71CB8" w:rsidP="00A71CB8">
      <w:pPr>
        <w:pStyle w:val="aff2"/>
        <w:jc w:val="both"/>
        <w:rPr>
          <w:sz w:val="24"/>
          <w:szCs w:val="24"/>
        </w:rPr>
      </w:pPr>
      <w:r>
        <w:rPr>
          <w:sz w:val="24"/>
          <w:szCs w:val="24"/>
        </w:rPr>
        <w:t>________________________________________________________________________________</w:t>
      </w:r>
    </w:p>
    <w:p w:rsidR="00D26AEE" w:rsidRPr="00A71CB8" w:rsidRDefault="00D26AEE" w:rsidP="00A71CB8">
      <w:pPr>
        <w:pStyle w:val="aff2"/>
        <w:jc w:val="center"/>
        <w:rPr>
          <w:sz w:val="16"/>
          <w:szCs w:val="16"/>
        </w:rPr>
      </w:pPr>
      <w:r w:rsidRPr="00A71CB8">
        <w:rPr>
          <w:sz w:val="16"/>
          <w:szCs w:val="16"/>
        </w:rPr>
        <w:t>(контактная и</w:t>
      </w:r>
      <w:r w:rsidR="00A71CB8">
        <w:rPr>
          <w:sz w:val="16"/>
          <w:szCs w:val="16"/>
        </w:rPr>
        <w:t>нформация уполномоченного лица)</w:t>
      </w:r>
    </w:p>
    <w:p w:rsidR="00D26AEE" w:rsidRPr="00A71CB8" w:rsidRDefault="00D26AEE" w:rsidP="00A71CB8">
      <w:pPr>
        <w:pStyle w:val="aff2"/>
        <w:ind w:firstLine="708"/>
        <w:jc w:val="both"/>
        <w:rPr>
          <w:sz w:val="24"/>
          <w:szCs w:val="24"/>
        </w:rPr>
      </w:pPr>
      <w:r w:rsidRPr="00A71CB8">
        <w:rPr>
          <w:sz w:val="24"/>
          <w:szCs w:val="24"/>
        </w:rPr>
        <w:t>Все сведения о проведении конкурса просим сообщать указанному уполномоченному лицу.</w:t>
      </w:r>
    </w:p>
    <w:p w:rsidR="00D26AEE" w:rsidRPr="00A71CB8" w:rsidRDefault="00D26AEE" w:rsidP="00A71CB8">
      <w:pPr>
        <w:pStyle w:val="aff2"/>
        <w:ind w:firstLine="708"/>
        <w:jc w:val="both"/>
        <w:rPr>
          <w:sz w:val="24"/>
          <w:szCs w:val="24"/>
        </w:rPr>
      </w:pPr>
      <w:r w:rsidRPr="00A71CB8">
        <w:rPr>
          <w:sz w:val="24"/>
          <w:szCs w:val="24"/>
        </w:rPr>
        <w:t>10.</w:t>
      </w:r>
      <w:r w:rsidRPr="00A71CB8">
        <w:rPr>
          <w:sz w:val="24"/>
          <w:szCs w:val="24"/>
        </w:rPr>
        <w:tab/>
        <w:t>В случае присуждения нам права заключить договор в период с даты получения протокол</w:t>
      </w:r>
      <w:r w:rsidR="00A71CB8">
        <w:rPr>
          <w:sz w:val="24"/>
          <w:szCs w:val="24"/>
        </w:rPr>
        <w:t>а</w:t>
      </w:r>
      <w:r w:rsidRPr="00A71CB8">
        <w:rPr>
          <w:sz w:val="24"/>
          <w:szCs w:val="24"/>
        </w:rPr>
        <w:t xml:space="preserve"> заседания закупочной </w:t>
      </w:r>
      <w:r w:rsidR="00A71CB8" w:rsidRPr="00A71CB8">
        <w:rPr>
          <w:sz w:val="24"/>
          <w:szCs w:val="24"/>
        </w:rPr>
        <w:t>комиссии</w:t>
      </w:r>
      <w:r w:rsidRPr="00A71CB8">
        <w:rPr>
          <w:sz w:val="24"/>
          <w:szCs w:val="24"/>
        </w:rPr>
        <w:t xml:space="preserve">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D26AEE" w:rsidRPr="00A71CB8" w:rsidRDefault="00D26AEE" w:rsidP="00A71CB8">
      <w:pPr>
        <w:pStyle w:val="aff2"/>
        <w:ind w:firstLine="708"/>
        <w:jc w:val="both"/>
        <w:rPr>
          <w:sz w:val="24"/>
          <w:szCs w:val="24"/>
        </w:rPr>
      </w:pPr>
      <w:r w:rsidRPr="00A71CB8">
        <w:rPr>
          <w:sz w:val="24"/>
          <w:szCs w:val="24"/>
        </w:rPr>
        <w:t>11.</w:t>
      </w:r>
      <w:r w:rsidRPr="00A71CB8">
        <w:rPr>
          <w:sz w:val="24"/>
          <w:szCs w:val="24"/>
        </w:rPr>
        <w:tab/>
        <w:t>Юридический и фактический адреса (место жительства)</w:t>
      </w:r>
      <w:r w:rsidR="00A71CB8">
        <w:rPr>
          <w:sz w:val="24"/>
          <w:szCs w:val="24"/>
        </w:rPr>
        <w:t>____________________</w:t>
      </w:r>
    </w:p>
    <w:p w:rsidR="00D26AEE" w:rsidRPr="00A71CB8" w:rsidRDefault="00D26AEE" w:rsidP="00A71CB8">
      <w:pPr>
        <w:pStyle w:val="aff2"/>
        <w:jc w:val="both"/>
        <w:rPr>
          <w:sz w:val="24"/>
          <w:szCs w:val="24"/>
        </w:rPr>
      </w:pPr>
      <w:r w:rsidRPr="00A71CB8">
        <w:rPr>
          <w:sz w:val="24"/>
          <w:szCs w:val="24"/>
        </w:rPr>
        <w:t>_________________________________________________________</w:t>
      </w:r>
      <w:r w:rsidR="00A71CB8">
        <w:rPr>
          <w:sz w:val="24"/>
          <w:szCs w:val="24"/>
        </w:rPr>
        <w:t>_______________________</w:t>
      </w:r>
    </w:p>
    <w:p w:rsidR="00D26AEE" w:rsidRPr="00A71CB8" w:rsidRDefault="00D26AEE" w:rsidP="00A71CB8">
      <w:pPr>
        <w:pStyle w:val="aff2"/>
        <w:jc w:val="both"/>
        <w:rPr>
          <w:sz w:val="24"/>
          <w:szCs w:val="24"/>
        </w:rPr>
      </w:pPr>
      <w:r w:rsidRPr="00A71CB8">
        <w:rPr>
          <w:sz w:val="24"/>
          <w:szCs w:val="24"/>
        </w:rPr>
        <w:t xml:space="preserve">телефон __________________________, факс ______________________, </w:t>
      </w:r>
    </w:p>
    <w:p w:rsidR="00D26AEE" w:rsidRPr="00A71CB8" w:rsidRDefault="00D26AEE" w:rsidP="00A71CB8">
      <w:pPr>
        <w:pStyle w:val="aff2"/>
        <w:jc w:val="both"/>
        <w:rPr>
          <w:sz w:val="24"/>
          <w:szCs w:val="24"/>
        </w:rPr>
      </w:pPr>
      <w:r w:rsidRPr="00A71CB8">
        <w:rPr>
          <w:sz w:val="24"/>
          <w:szCs w:val="24"/>
        </w:rPr>
        <w:t>банковские реквизиты: __________________________________________________________</w:t>
      </w:r>
      <w:r w:rsidR="00A71CB8">
        <w:rPr>
          <w:sz w:val="24"/>
          <w:szCs w:val="24"/>
        </w:rPr>
        <w:t>_</w:t>
      </w:r>
    </w:p>
    <w:p w:rsidR="00A71CB8" w:rsidRDefault="00D26AEE" w:rsidP="00A71CB8">
      <w:pPr>
        <w:pStyle w:val="aff2"/>
        <w:ind w:firstLine="708"/>
        <w:jc w:val="both"/>
        <w:rPr>
          <w:sz w:val="24"/>
          <w:szCs w:val="24"/>
        </w:rPr>
      </w:pPr>
      <w:r w:rsidRPr="00A71CB8">
        <w:rPr>
          <w:sz w:val="24"/>
          <w:szCs w:val="24"/>
        </w:rPr>
        <w:t>12.</w:t>
      </w:r>
      <w:r w:rsidRPr="00A71CB8">
        <w:rPr>
          <w:sz w:val="24"/>
          <w:szCs w:val="24"/>
        </w:rPr>
        <w:tab/>
        <w:t>Корреспонденцию в наш адрес просим направлять по адресу:</w:t>
      </w:r>
      <w:r w:rsidR="00A71CB8">
        <w:rPr>
          <w:sz w:val="24"/>
          <w:szCs w:val="24"/>
        </w:rPr>
        <w:t>_______________</w:t>
      </w:r>
    </w:p>
    <w:p w:rsidR="00D26AEE" w:rsidRPr="00A71CB8" w:rsidRDefault="00D26AEE" w:rsidP="00A71CB8">
      <w:pPr>
        <w:pStyle w:val="aff2"/>
        <w:jc w:val="both"/>
        <w:rPr>
          <w:sz w:val="24"/>
          <w:szCs w:val="24"/>
        </w:rPr>
      </w:pPr>
      <w:r w:rsidRPr="00A71CB8">
        <w:rPr>
          <w:sz w:val="24"/>
          <w:szCs w:val="24"/>
        </w:rPr>
        <w:t>_______________________________________________________________________________</w:t>
      </w:r>
    </w:p>
    <w:p w:rsidR="00D26AEE" w:rsidRPr="00A71CB8" w:rsidRDefault="00D26AEE" w:rsidP="00A71CB8">
      <w:pPr>
        <w:pStyle w:val="aff2"/>
        <w:ind w:firstLine="708"/>
        <w:jc w:val="both"/>
        <w:rPr>
          <w:sz w:val="24"/>
          <w:szCs w:val="24"/>
        </w:rPr>
      </w:pPr>
      <w:r w:rsidRPr="00A71CB8">
        <w:rPr>
          <w:sz w:val="24"/>
          <w:szCs w:val="24"/>
        </w:rPr>
        <w:t>13.</w:t>
      </w:r>
      <w:r w:rsidRPr="00A71CB8">
        <w:rPr>
          <w:sz w:val="24"/>
          <w:szCs w:val="24"/>
        </w:rPr>
        <w:tab/>
        <w:t>К настоящей заявке прилагаются документы согласно описи - на _____стр.</w:t>
      </w:r>
    </w:p>
    <w:p w:rsidR="00A71CB8" w:rsidRDefault="00A71CB8" w:rsidP="00A71CB8">
      <w:pPr>
        <w:pStyle w:val="aff2"/>
        <w:jc w:val="both"/>
        <w:rPr>
          <w:sz w:val="24"/>
          <w:szCs w:val="24"/>
        </w:rPr>
      </w:pPr>
    </w:p>
    <w:p w:rsidR="00D26AEE" w:rsidRPr="00A71CB8" w:rsidRDefault="00D26AEE" w:rsidP="00A71CB8">
      <w:pPr>
        <w:pStyle w:val="aff2"/>
        <w:jc w:val="both"/>
        <w:rPr>
          <w:sz w:val="24"/>
          <w:szCs w:val="24"/>
        </w:rPr>
      </w:pPr>
      <w:r w:rsidRPr="00A71CB8">
        <w:rPr>
          <w:sz w:val="24"/>
          <w:szCs w:val="24"/>
        </w:rPr>
        <w:t>Участник закупки</w:t>
      </w:r>
    </w:p>
    <w:p w:rsidR="00D26AEE" w:rsidRPr="00A71CB8" w:rsidRDefault="00D26AEE" w:rsidP="00A71CB8">
      <w:pPr>
        <w:pStyle w:val="aff2"/>
        <w:jc w:val="both"/>
        <w:rPr>
          <w:sz w:val="24"/>
          <w:szCs w:val="24"/>
        </w:rPr>
      </w:pPr>
      <w:r w:rsidRPr="00A71CB8">
        <w:rPr>
          <w:sz w:val="24"/>
          <w:szCs w:val="24"/>
        </w:rPr>
        <w:t>(уполномоченный представитель) ___________________ (___________________________)</w:t>
      </w: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A71CB8" w:rsidRPr="00A71CB8" w:rsidRDefault="00D26AEE" w:rsidP="00A71CB8">
      <w:pPr>
        <w:pStyle w:val="aff2"/>
        <w:jc w:val="right"/>
        <w:rPr>
          <w:b/>
          <w:sz w:val="24"/>
          <w:szCs w:val="24"/>
          <w:lang w:eastAsia="ar-SA"/>
        </w:rPr>
      </w:pPr>
      <w:r w:rsidRPr="00D26AEE">
        <w:rPr>
          <w:sz w:val="24"/>
          <w:szCs w:val="24"/>
          <w:lang w:eastAsia="ar-SA"/>
        </w:rPr>
        <w:br w:type="page"/>
      </w:r>
      <w:r w:rsidR="00A71CB8" w:rsidRPr="00A71CB8">
        <w:rPr>
          <w:b/>
          <w:sz w:val="24"/>
          <w:szCs w:val="24"/>
          <w:lang w:eastAsia="ar-SA"/>
        </w:rPr>
        <w:lastRenderedPageBreak/>
        <w:t>Приложение №</w:t>
      </w:r>
      <w:r w:rsidR="00A71CB8">
        <w:rPr>
          <w:b/>
          <w:sz w:val="24"/>
          <w:szCs w:val="24"/>
          <w:lang w:eastAsia="ar-SA"/>
        </w:rPr>
        <w:t>3</w:t>
      </w:r>
    </w:p>
    <w:p w:rsidR="00A71CB8" w:rsidRPr="00A71CB8" w:rsidRDefault="00A71CB8" w:rsidP="00A71CB8">
      <w:pPr>
        <w:pStyle w:val="aff2"/>
        <w:jc w:val="right"/>
        <w:rPr>
          <w:b/>
          <w:sz w:val="24"/>
          <w:szCs w:val="24"/>
          <w:lang w:eastAsia="ar-SA"/>
        </w:rPr>
      </w:pPr>
      <w:r w:rsidRPr="00A71CB8">
        <w:rPr>
          <w:b/>
          <w:sz w:val="24"/>
          <w:szCs w:val="24"/>
          <w:lang w:eastAsia="ar-SA"/>
        </w:rPr>
        <w:t>к   Положению  о  закупках</w:t>
      </w:r>
    </w:p>
    <w:p w:rsidR="00A71CB8" w:rsidRPr="00A71CB8" w:rsidRDefault="00A71CB8" w:rsidP="00A71CB8">
      <w:pPr>
        <w:pStyle w:val="aff2"/>
        <w:jc w:val="right"/>
        <w:rPr>
          <w:b/>
          <w:sz w:val="24"/>
          <w:szCs w:val="24"/>
          <w:lang w:eastAsia="ar-SA"/>
        </w:rPr>
      </w:pPr>
      <w:r w:rsidRPr="00A71CB8">
        <w:rPr>
          <w:b/>
          <w:sz w:val="24"/>
          <w:szCs w:val="24"/>
          <w:lang w:eastAsia="ar-SA"/>
        </w:rPr>
        <w:t>товаров, работ, услуг для   МУП «Горсвет»</w:t>
      </w:r>
    </w:p>
    <w:p w:rsidR="00D26AEE" w:rsidRPr="00D26AEE" w:rsidRDefault="00D26AEE" w:rsidP="00A71CB8">
      <w:pPr>
        <w:shd w:val="clear" w:color="auto" w:fill="FFFFFF"/>
        <w:suppressAutoHyphens/>
        <w:ind w:right="125"/>
        <w:jc w:val="right"/>
        <w:rPr>
          <w:rFonts w:ascii="Times New Roman" w:hAnsi="Times New Roman" w:cs="Times New Roman"/>
          <w:sz w:val="24"/>
          <w:szCs w:val="24"/>
          <w:lang w:eastAsia="ar-SA"/>
        </w:rPr>
      </w:pP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D26AEE" w:rsidRPr="00A71CB8" w:rsidRDefault="00D26AEE" w:rsidP="00A71CB8">
      <w:pPr>
        <w:pStyle w:val="aff2"/>
        <w:jc w:val="center"/>
        <w:rPr>
          <w:b/>
          <w:sz w:val="24"/>
          <w:szCs w:val="24"/>
        </w:rPr>
      </w:pPr>
      <w:r w:rsidRPr="00A71CB8">
        <w:rPr>
          <w:b/>
          <w:sz w:val="24"/>
          <w:szCs w:val="24"/>
        </w:rPr>
        <w:t>НА БЛАНКЕ УЧАСТНИКА ЗАКУПКИ</w:t>
      </w:r>
    </w:p>
    <w:p w:rsidR="00D26AEE" w:rsidRPr="00A71CB8" w:rsidRDefault="00D26AEE" w:rsidP="00A71CB8">
      <w:pPr>
        <w:pStyle w:val="aff2"/>
        <w:jc w:val="both"/>
        <w:rPr>
          <w:sz w:val="24"/>
          <w:szCs w:val="24"/>
        </w:rPr>
      </w:pPr>
    </w:p>
    <w:p w:rsidR="00D26AEE" w:rsidRPr="00A71CB8" w:rsidRDefault="00D26AEE" w:rsidP="00A71CB8">
      <w:pPr>
        <w:pStyle w:val="aff2"/>
        <w:jc w:val="center"/>
        <w:rPr>
          <w:b/>
          <w:sz w:val="24"/>
          <w:szCs w:val="24"/>
        </w:rPr>
      </w:pPr>
      <w:r w:rsidRPr="00A71CB8">
        <w:rPr>
          <w:b/>
          <w:sz w:val="24"/>
          <w:szCs w:val="24"/>
        </w:rPr>
        <w:t>Аукционная заявка</w:t>
      </w:r>
    </w:p>
    <w:p w:rsidR="00D26AEE" w:rsidRPr="00A71CB8" w:rsidRDefault="00A71CB8" w:rsidP="00A71CB8">
      <w:pPr>
        <w:pStyle w:val="aff2"/>
        <w:ind w:firstLine="708"/>
        <w:jc w:val="both"/>
        <w:rPr>
          <w:spacing w:val="1"/>
          <w:sz w:val="24"/>
          <w:szCs w:val="24"/>
        </w:rPr>
      </w:pPr>
      <w:r>
        <w:rPr>
          <w:spacing w:val="1"/>
          <w:sz w:val="24"/>
          <w:szCs w:val="24"/>
        </w:rPr>
        <w:t xml:space="preserve">1. </w:t>
      </w:r>
      <w:r w:rsidR="00D26AEE" w:rsidRPr="00A71CB8">
        <w:rPr>
          <w:spacing w:val="1"/>
          <w:sz w:val="24"/>
          <w:szCs w:val="24"/>
        </w:rPr>
        <w:t>На участие в аукционе на право заключения договора____________</w:t>
      </w:r>
      <w:r>
        <w:rPr>
          <w:spacing w:val="1"/>
          <w:sz w:val="24"/>
          <w:szCs w:val="24"/>
        </w:rPr>
        <w:t>______</w:t>
      </w:r>
      <w:r w:rsidR="00D26AEE" w:rsidRPr="00A71CB8">
        <w:rPr>
          <w:spacing w:val="1"/>
          <w:sz w:val="24"/>
          <w:szCs w:val="24"/>
        </w:rPr>
        <w:t>______</w:t>
      </w:r>
    </w:p>
    <w:p w:rsidR="00D26AEE" w:rsidRPr="00A71CB8" w:rsidRDefault="00D26AEE" w:rsidP="00A71CB8">
      <w:pPr>
        <w:pStyle w:val="aff2"/>
        <w:jc w:val="both"/>
        <w:rPr>
          <w:sz w:val="24"/>
          <w:szCs w:val="24"/>
        </w:rPr>
      </w:pPr>
      <w:r w:rsidRPr="00A71CB8">
        <w:rPr>
          <w:spacing w:val="-3"/>
          <w:sz w:val="24"/>
          <w:szCs w:val="24"/>
        </w:rPr>
        <w:t>Лот №</w:t>
      </w:r>
      <w:r w:rsidRPr="00A71CB8">
        <w:rPr>
          <w:sz w:val="24"/>
          <w:szCs w:val="24"/>
        </w:rPr>
        <w:t>_________________________________________________________________________</w:t>
      </w:r>
    </w:p>
    <w:p w:rsidR="00D26AEE" w:rsidRPr="00A71CB8" w:rsidRDefault="00D26AEE" w:rsidP="00A71CB8">
      <w:pPr>
        <w:pStyle w:val="aff2"/>
        <w:jc w:val="both"/>
        <w:rPr>
          <w:sz w:val="24"/>
          <w:szCs w:val="24"/>
        </w:rPr>
      </w:pPr>
    </w:p>
    <w:p w:rsidR="00D26AEE" w:rsidRPr="00A71CB8" w:rsidRDefault="00D26AEE" w:rsidP="00A71CB8">
      <w:pPr>
        <w:pStyle w:val="aff2"/>
        <w:jc w:val="both"/>
        <w:rPr>
          <w:sz w:val="24"/>
          <w:szCs w:val="24"/>
        </w:rPr>
      </w:pPr>
      <w:r w:rsidRPr="00A71CB8">
        <w:rPr>
          <w:sz w:val="24"/>
          <w:szCs w:val="24"/>
        </w:rPr>
        <w:t xml:space="preserve">Изучив аукционную документацию на право заключения вышеупомянутого договора, а также применимые к данному аукциону законодательство и нормативно-правовые акты </w:t>
      </w:r>
    </w:p>
    <w:p w:rsidR="00D26AEE" w:rsidRPr="00A71CB8" w:rsidRDefault="00D26AEE" w:rsidP="00A71CB8">
      <w:pPr>
        <w:pStyle w:val="aff2"/>
        <w:jc w:val="both"/>
        <w:rPr>
          <w:sz w:val="24"/>
          <w:szCs w:val="24"/>
        </w:rPr>
      </w:pPr>
      <w:r w:rsidRPr="00A71CB8">
        <w:rPr>
          <w:sz w:val="24"/>
          <w:szCs w:val="24"/>
        </w:rPr>
        <w:t>_______________________________________________________________________________</w:t>
      </w:r>
    </w:p>
    <w:p w:rsidR="00D26AEE" w:rsidRPr="00A71CB8" w:rsidRDefault="00D26AEE" w:rsidP="00A71CB8">
      <w:pPr>
        <w:pStyle w:val="aff2"/>
        <w:jc w:val="center"/>
        <w:rPr>
          <w:sz w:val="16"/>
          <w:szCs w:val="16"/>
        </w:rPr>
      </w:pPr>
      <w:r w:rsidRPr="00A71CB8">
        <w:rPr>
          <w:sz w:val="16"/>
          <w:szCs w:val="16"/>
        </w:rPr>
        <w:t>(наименование участника закупки)</w:t>
      </w:r>
    </w:p>
    <w:p w:rsidR="00D26AEE" w:rsidRPr="00A71CB8" w:rsidRDefault="00D26AEE" w:rsidP="00A71CB8">
      <w:pPr>
        <w:pStyle w:val="aff2"/>
        <w:jc w:val="both"/>
        <w:rPr>
          <w:sz w:val="24"/>
          <w:szCs w:val="24"/>
        </w:rPr>
      </w:pPr>
      <w:r w:rsidRPr="00A71CB8">
        <w:rPr>
          <w:sz w:val="24"/>
          <w:szCs w:val="24"/>
        </w:rPr>
        <w:t>в лице, _________________________________________________________________________</w:t>
      </w:r>
    </w:p>
    <w:p w:rsidR="00D26AEE" w:rsidRPr="00A71CB8" w:rsidRDefault="00D26AEE" w:rsidP="00A71CB8">
      <w:pPr>
        <w:pStyle w:val="aff2"/>
        <w:jc w:val="center"/>
        <w:rPr>
          <w:sz w:val="16"/>
          <w:szCs w:val="16"/>
        </w:rPr>
      </w:pPr>
      <w:r w:rsidRPr="00A71CB8">
        <w:rPr>
          <w:sz w:val="16"/>
          <w:szCs w:val="16"/>
        </w:rPr>
        <w:t>(наименование должности, Ф.И.О. руководителя, уполномоченного лица для юридического лица)</w:t>
      </w:r>
    </w:p>
    <w:p w:rsidR="00D26AEE" w:rsidRPr="00A71CB8" w:rsidRDefault="00D26AEE" w:rsidP="00A71CB8">
      <w:pPr>
        <w:pStyle w:val="aff2"/>
        <w:jc w:val="both"/>
        <w:rPr>
          <w:sz w:val="24"/>
          <w:szCs w:val="24"/>
        </w:rPr>
      </w:pPr>
      <w:r w:rsidRPr="00A71CB8">
        <w:rPr>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D26AEE" w:rsidRPr="00A71CB8" w:rsidRDefault="00A71CB8" w:rsidP="00A71CB8">
      <w:pPr>
        <w:pStyle w:val="aff2"/>
        <w:ind w:firstLine="708"/>
        <w:jc w:val="both"/>
        <w:rPr>
          <w:sz w:val="24"/>
          <w:szCs w:val="24"/>
        </w:rPr>
      </w:pPr>
      <w:r>
        <w:rPr>
          <w:sz w:val="24"/>
          <w:szCs w:val="24"/>
        </w:rPr>
        <w:t xml:space="preserve">2. </w:t>
      </w:r>
      <w:r w:rsidR="00D26AEE" w:rsidRPr="00A71CB8">
        <w:rPr>
          <w:sz w:val="24"/>
          <w:szCs w:val="24"/>
        </w:rPr>
        <w:t>Мы согласны поставить следующие товары (выполнить работы, оказать услуги)________________________________в соответствии с требованиями аукционной документации и на условиях, которые мы представили в настоящем предложении.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9"/>
        <w:gridCol w:w="4926"/>
      </w:tblGrid>
      <w:tr w:rsidR="00D26AEE" w:rsidRPr="00A71CB8" w:rsidTr="00A1321E">
        <w:tc>
          <w:tcPr>
            <w:tcW w:w="4928" w:type="dxa"/>
            <w:tcBorders>
              <w:top w:val="single" w:sz="4" w:space="0" w:color="auto"/>
              <w:left w:val="single" w:sz="4" w:space="0" w:color="auto"/>
              <w:bottom w:val="single" w:sz="4" w:space="0" w:color="auto"/>
              <w:right w:val="single" w:sz="4" w:space="0" w:color="auto"/>
            </w:tcBorders>
            <w:shd w:val="clear" w:color="auto" w:fill="E6E6E6"/>
            <w:hideMark/>
          </w:tcPr>
          <w:p w:rsidR="00D26AEE" w:rsidRPr="00A71CB8" w:rsidRDefault="00D26AEE" w:rsidP="00A71CB8">
            <w:pPr>
              <w:pStyle w:val="aff2"/>
              <w:jc w:val="both"/>
              <w:rPr>
                <w:sz w:val="24"/>
                <w:szCs w:val="24"/>
              </w:rPr>
            </w:pPr>
            <w:r w:rsidRPr="00A71CB8">
              <w:rPr>
                <w:sz w:val="24"/>
                <w:szCs w:val="24"/>
              </w:rPr>
              <w:t>Наименование товаров (работ, услуг)</w:t>
            </w:r>
          </w:p>
        </w:tc>
        <w:tc>
          <w:tcPr>
            <w:tcW w:w="49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26AEE" w:rsidRPr="00A71CB8" w:rsidRDefault="00D26AEE" w:rsidP="00A71CB8">
            <w:pPr>
              <w:pStyle w:val="aff2"/>
              <w:jc w:val="both"/>
              <w:rPr>
                <w:sz w:val="24"/>
                <w:szCs w:val="24"/>
              </w:rPr>
            </w:pPr>
            <w:r w:rsidRPr="00A71CB8">
              <w:rPr>
                <w:sz w:val="24"/>
                <w:szCs w:val="24"/>
              </w:rPr>
              <w:t>Предлагаемая стоимость товаров (работ, услуг)</w:t>
            </w:r>
          </w:p>
        </w:tc>
      </w:tr>
      <w:tr w:rsidR="00D26AEE" w:rsidRPr="00A71CB8" w:rsidTr="00A1321E">
        <w:trPr>
          <w:cantSplit/>
          <w:trHeight w:val="520"/>
        </w:trPr>
        <w:tc>
          <w:tcPr>
            <w:tcW w:w="4928" w:type="dxa"/>
            <w:tcBorders>
              <w:top w:val="single" w:sz="4" w:space="0" w:color="auto"/>
              <w:left w:val="single" w:sz="4" w:space="0" w:color="auto"/>
              <w:bottom w:val="single" w:sz="4" w:space="0" w:color="auto"/>
              <w:right w:val="single" w:sz="4" w:space="0" w:color="auto"/>
            </w:tcBorders>
            <w:vAlign w:val="center"/>
          </w:tcPr>
          <w:p w:rsidR="00D26AEE" w:rsidRPr="00A71CB8" w:rsidRDefault="00D26AEE" w:rsidP="00A71CB8">
            <w:pPr>
              <w:pStyle w:val="aff2"/>
              <w:jc w:val="both"/>
              <w:rPr>
                <w:sz w:val="24"/>
                <w:szCs w:val="24"/>
              </w:rPr>
            </w:pPr>
          </w:p>
        </w:tc>
        <w:tc>
          <w:tcPr>
            <w:tcW w:w="4925" w:type="dxa"/>
            <w:tcBorders>
              <w:top w:val="single" w:sz="4" w:space="0" w:color="auto"/>
              <w:left w:val="single" w:sz="4" w:space="0" w:color="auto"/>
              <w:bottom w:val="single" w:sz="4" w:space="0" w:color="auto"/>
              <w:right w:val="single" w:sz="4" w:space="0" w:color="auto"/>
            </w:tcBorders>
            <w:vAlign w:val="center"/>
          </w:tcPr>
          <w:p w:rsidR="00D26AEE" w:rsidRPr="00A71CB8" w:rsidRDefault="00D26AEE" w:rsidP="00A71CB8">
            <w:pPr>
              <w:pStyle w:val="aff2"/>
              <w:jc w:val="both"/>
              <w:rPr>
                <w:sz w:val="24"/>
                <w:szCs w:val="24"/>
              </w:rPr>
            </w:pPr>
          </w:p>
        </w:tc>
      </w:tr>
    </w:tbl>
    <w:p w:rsidR="00D26AEE" w:rsidRPr="00A71CB8" w:rsidRDefault="00D26AEE" w:rsidP="00A71CB8">
      <w:pPr>
        <w:pStyle w:val="aff2"/>
        <w:jc w:val="both"/>
        <w:rPr>
          <w:sz w:val="24"/>
          <w:szCs w:val="24"/>
        </w:rPr>
      </w:pPr>
    </w:p>
    <w:p w:rsidR="00D26AEE" w:rsidRPr="00A71CB8" w:rsidRDefault="00D26AEE" w:rsidP="00A71CB8">
      <w:pPr>
        <w:pStyle w:val="aff2"/>
        <w:ind w:firstLine="708"/>
        <w:jc w:val="both"/>
        <w:rPr>
          <w:sz w:val="24"/>
          <w:szCs w:val="24"/>
        </w:rPr>
      </w:pPr>
      <w:r w:rsidRPr="00A71CB8">
        <w:rPr>
          <w:sz w:val="24"/>
          <w:szCs w:val="24"/>
        </w:rPr>
        <w:t>3.</w:t>
      </w:r>
      <w:r w:rsidRPr="00A71CB8">
        <w:rPr>
          <w:sz w:val="24"/>
          <w:szCs w:val="24"/>
        </w:rPr>
        <w:tab/>
        <w:t>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аукционной документации.</w:t>
      </w:r>
    </w:p>
    <w:p w:rsidR="00A71CB8" w:rsidRDefault="00D26AEE" w:rsidP="00A71CB8">
      <w:pPr>
        <w:pStyle w:val="aff2"/>
        <w:ind w:firstLine="708"/>
        <w:jc w:val="both"/>
        <w:rPr>
          <w:sz w:val="24"/>
          <w:szCs w:val="24"/>
        </w:rPr>
      </w:pPr>
      <w:r w:rsidRPr="00A71CB8">
        <w:rPr>
          <w:sz w:val="24"/>
          <w:szCs w:val="24"/>
        </w:rPr>
        <w:t>4.</w:t>
      </w:r>
      <w:r w:rsidRPr="00A71CB8">
        <w:rPr>
          <w:sz w:val="24"/>
          <w:szCs w:val="24"/>
        </w:rPr>
        <w:tab/>
        <w:t>Настоящей заявкой подтверждаем, что в отношении</w:t>
      </w:r>
      <w:r w:rsidR="00A71CB8">
        <w:rPr>
          <w:sz w:val="24"/>
          <w:szCs w:val="24"/>
        </w:rPr>
        <w:t>_______________________</w:t>
      </w:r>
    </w:p>
    <w:p w:rsidR="00D26AEE" w:rsidRPr="00A71CB8" w:rsidRDefault="00D26AEE" w:rsidP="00A71CB8">
      <w:pPr>
        <w:pStyle w:val="aff2"/>
        <w:jc w:val="both"/>
        <w:rPr>
          <w:sz w:val="24"/>
          <w:szCs w:val="24"/>
        </w:rPr>
      </w:pPr>
      <w:r w:rsidRPr="00A71CB8">
        <w:rPr>
          <w:sz w:val="24"/>
          <w:szCs w:val="24"/>
        </w:rPr>
        <w:t>_______________________________________________________________________________</w:t>
      </w:r>
    </w:p>
    <w:p w:rsidR="00D26AEE" w:rsidRPr="00A71CB8" w:rsidRDefault="00D26AEE" w:rsidP="00A71CB8">
      <w:pPr>
        <w:pStyle w:val="aff2"/>
        <w:jc w:val="center"/>
        <w:rPr>
          <w:sz w:val="16"/>
          <w:szCs w:val="16"/>
        </w:rPr>
      </w:pPr>
      <w:r w:rsidRPr="00A71CB8">
        <w:rPr>
          <w:sz w:val="16"/>
          <w:szCs w:val="16"/>
        </w:rPr>
        <w:t>(наименование организации - участника закупки)</w:t>
      </w:r>
    </w:p>
    <w:p w:rsidR="00D26AEE" w:rsidRPr="00A71CB8" w:rsidRDefault="00D26AEE" w:rsidP="00A71CB8">
      <w:pPr>
        <w:pStyle w:val="aff2"/>
        <w:jc w:val="both"/>
        <w:rPr>
          <w:sz w:val="24"/>
          <w:szCs w:val="24"/>
        </w:rPr>
      </w:pPr>
      <w:r w:rsidRPr="00A71CB8">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D26AEE" w:rsidRPr="00A71CB8" w:rsidRDefault="00D26AEE" w:rsidP="00A71CB8">
      <w:pPr>
        <w:pStyle w:val="aff2"/>
        <w:ind w:firstLine="708"/>
        <w:jc w:val="both"/>
        <w:rPr>
          <w:sz w:val="24"/>
          <w:szCs w:val="24"/>
        </w:rPr>
      </w:pPr>
      <w:r w:rsidRPr="00A71CB8">
        <w:rPr>
          <w:sz w:val="24"/>
          <w:szCs w:val="24"/>
        </w:rPr>
        <w:t>5.</w:t>
      </w:r>
      <w:r w:rsidRPr="00A71CB8">
        <w:rPr>
          <w:sz w:val="24"/>
          <w:szCs w:val="24"/>
        </w:rPr>
        <w:tab/>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26AEE" w:rsidRPr="00A71CB8" w:rsidRDefault="00D26AEE" w:rsidP="00A71CB8">
      <w:pPr>
        <w:pStyle w:val="aff2"/>
        <w:ind w:firstLine="708"/>
        <w:jc w:val="both"/>
        <w:rPr>
          <w:sz w:val="24"/>
          <w:szCs w:val="24"/>
        </w:rPr>
      </w:pPr>
      <w:r w:rsidRPr="00A71CB8">
        <w:rPr>
          <w:sz w:val="24"/>
          <w:szCs w:val="24"/>
        </w:rPr>
        <w:t>6.</w:t>
      </w:r>
      <w:r w:rsidRPr="00A71CB8">
        <w:rPr>
          <w:sz w:val="24"/>
          <w:szCs w:val="24"/>
        </w:rPr>
        <w:tab/>
        <w:t>В случае, если наши предложения будут признаны лучшими, мы берем на себя обязательства подписать договор с</w:t>
      </w:r>
      <w:r w:rsidRPr="00A71CB8">
        <w:rPr>
          <w:bCs/>
          <w:spacing w:val="-1"/>
          <w:sz w:val="24"/>
          <w:szCs w:val="24"/>
        </w:rPr>
        <w:t xml:space="preserve"> Заказчиком в срок, указанный в аукционной документации..</w:t>
      </w:r>
    </w:p>
    <w:p w:rsidR="00D26AEE" w:rsidRPr="00A71CB8" w:rsidRDefault="00D26AEE" w:rsidP="00A71CB8">
      <w:pPr>
        <w:pStyle w:val="aff2"/>
        <w:ind w:firstLine="708"/>
        <w:jc w:val="both"/>
        <w:rPr>
          <w:sz w:val="24"/>
          <w:szCs w:val="24"/>
        </w:rPr>
      </w:pPr>
      <w:r w:rsidRPr="00A71CB8">
        <w:rPr>
          <w:sz w:val="24"/>
          <w:szCs w:val="24"/>
        </w:rPr>
        <w:t>7.</w:t>
      </w:r>
      <w:r w:rsidRPr="00A71CB8">
        <w:rPr>
          <w:sz w:val="24"/>
          <w:szCs w:val="24"/>
        </w:rPr>
        <w:tab/>
        <w:t xml:space="preserve">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мы обязуемся подписать данный договор на поставку товара (выполнение работ, </w:t>
      </w:r>
      <w:r w:rsidRPr="00A71CB8">
        <w:rPr>
          <w:sz w:val="24"/>
          <w:szCs w:val="24"/>
        </w:rPr>
        <w:lastRenderedPageBreak/>
        <w:t>оказание услуг) в соответствии с требованиями аукционной документации и условиями нашего предложения по цене.</w:t>
      </w:r>
    </w:p>
    <w:p w:rsidR="00D26AEE" w:rsidRPr="00A71CB8" w:rsidRDefault="00D26AEE" w:rsidP="00A71CB8">
      <w:pPr>
        <w:pStyle w:val="aff2"/>
        <w:ind w:firstLine="708"/>
        <w:jc w:val="both"/>
        <w:rPr>
          <w:sz w:val="24"/>
          <w:szCs w:val="24"/>
        </w:rPr>
      </w:pPr>
      <w:r w:rsidRPr="00A71CB8">
        <w:rPr>
          <w:sz w:val="24"/>
          <w:szCs w:val="24"/>
        </w:rPr>
        <w:t>8.</w:t>
      </w:r>
      <w:r w:rsidRPr="00A71CB8">
        <w:rPr>
          <w:sz w:val="24"/>
          <w:szCs w:val="24"/>
        </w:rPr>
        <w:tab/>
        <w:t>Мы 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нашего уклонения от заключения договора на поставку товара (выполнение работ, оказание услуг), являющегося предметом конкурса, мы извещены о включении сведений о</w:t>
      </w:r>
      <w:r w:rsidR="00A71CB8">
        <w:rPr>
          <w:sz w:val="24"/>
          <w:szCs w:val="24"/>
        </w:rPr>
        <w:t xml:space="preserve"> </w:t>
      </w:r>
      <w:r w:rsidRPr="00A71CB8">
        <w:rPr>
          <w:sz w:val="24"/>
          <w:szCs w:val="24"/>
        </w:rPr>
        <w:t>__________________________________________</w:t>
      </w:r>
      <w:r w:rsidR="00A71CB8">
        <w:rPr>
          <w:sz w:val="24"/>
          <w:szCs w:val="24"/>
        </w:rPr>
        <w:t>__</w:t>
      </w:r>
      <w:r w:rsidRPr="00A71CB8">
        <w:rPr>
          <w:sz w:val="24"/>
          <w:szCs w:val="24"/>
        </w:rPr>
        <w:t>________________</w:t>
      </w:r>
    </w:p>
    <w:p w:rsidR="00D26AEE" w:rsidRPr="00A71CB8" w:rsidRDefault="00D26AEE" w:rsidP="00A71CB8">
      <w:pPr>
        <w:pStyle w:val="aff2"/>
        <w:jc w:val="center"/>
        <w:rPr>
          <w:sz w:val="16"/>
          <w:szCs w:val="16"/>
        </w:rPr>
      </w:pPr>
      <w:r w:rsidRPr="00A71CB8">
        <w:rPr>
          <w:sz w:val="16"/>
          <w:szCs w:val="16"/>
        </w:rPr>
        <w:t>(наименование, Ф.И.О. участника закупки)</w:t>
      </w:r>
    </w:p>
    <w:p w:rsidR="00D26AEE" w:rsidRPr="00A71CB8" w:rsidRDefault="00D26AEE" w:rsidP="00A71CB8">
      <w:pPr>
        <w:pStyle w:val="aff2"/>
        <w:jc w:val="both"/>
        <w:rPr>
          <w:sz w:val="24"/>
          <w:szCs w:val="24"/>
        </w:rPr>
      </w:pPr>
      <w:r w:rsidRPr="00A71CB8">
        <w:rPr>
          <w:sz w:val="24"/>
          <w:szCs w:val="24"/>
        </w:rPr>
        <w:t>в Реестр недобросовестных поставщиков в случае нашего уклонения от заключения договора.</w:t>
      </w:r>
    </w:p>
    <w:p w:rsidR="00A71CB8" w:rsidRDefault="00D571E1" w:rsidP="00A71CB8">
      <w:pPr>
        <w:pStyle w:val="aff2"/>
        <w:ind w:firstLine="708"/>
        <w:jc w:val="both"/>
        <w:rPr>
          <w:sz w:val="24"/>
          <w:szCs w:val="24"/>
        </w:rPr>
      </w:pPr>
      <w:r>
        <w:rPr>
          <w:sz w:val="24"/>
          <w:szCs w:val="24"/>
        </w:rPr>
        <w:t xml:space="preserve">9. </w:t>
      </w:r>
      <w:r w:rsidR="00D26AEE" w:rsidRPr="00A71CB8">
        <w:rPr>
          <w:sz w:val="24"/>
          <w:szCs w:val="24"/>
        </w:rPr>
        <w:t>Сообщаем, что для оперативного уведомления нас по вопросам организационного характера и взаимодействия с уполномоченным органом нами уполномочен</w:t>
      </w:r>
      <w:r w:rsidR="00A71CB8">
        <w:rPr>
          <w:sz w:val="24"/>
          <w:szCs w:val="24"/>
        </w:rPr>
        <w:t>_______________</w:t>
      </w:r>
    </w:p>
    <w:p w:rsidR="00D26AEE" w:rsidRPr="00A71CB8" w:rsidRDefault="00D26AEE" w:rsidP="00A71CB8">
      <w:pPr>
        <w:pStyle w:val="aff2"/>
        <w:jc w:val="both"/>
        <w:rPr>
          <w:sz w:val="24"/>
          <w:szCs w:val="24"/>
        </w:rPr>
      </w:pPr>
      <w:r w:rsidRPr="00A71CB8">
        <w:rPr>
          <w:sz w:val="24"/>
          <w:szCs w:val="24"/>
        </w:rPr>
        <w:t>___________________________________________________</w:t>
      </w:r>
      <w:r w:rsidR="00A71CB8">
        <w:rPr>
          <w:sz w:val="24"/>
          <w:szCs w:val="24"/>
        </w:rPr>
        <w:t>___________________</w:t>
      </w:r>
      <w:r w:rsidRPr="00A71CB8">
        <w:rPr>
          <w:sz w:val="24"/>
          <w:szCs w:val="24"/>
        </w:rPr>
        <w:t>__________</w:t>
      </w:r>
    </w:p>
    <w:p w:rsidR="00D26AEE" w:rsidRPr="00A71CB8" w:rsidRDefault="00D26AEE" w:rsidP="00A71CB8">
      <w:pPr>
        <w:pStyle w:val="aff2"/>
        <w:jc w:val="center"/>
        <w:rPr>
          <w:sz w:val="16"/>
          <w:szCs w:val="16"/>
        </w:rPr>
      </w:pPr>
      <w:r w:rsidRPr="00A71CB8">
        <w:rPr>
          <w:sz w:val="16"/>
          <w:szCs w:val="16"/>
        </w:rPr>
        <w:t>(контактная и</w:t>
      </w:r>
      <w:r w:rsidR="00A71CB8">
        <w:rPr>
          <w:sz w:val="16"/>
          <w:szCs w:val="16"/>
        </w:rPr>
        <w:t>нформация уполномоченного лица)</w:t>
      </w:r>
    </w:p>
    <w:p w:rsidR="00D26AEE" w:rsidRPr="00A71CB8" w:rsidRDefault="00D26AEE" w:rsidP="00A71CB8">
      <w:pPr>
        <w:pStyle w:val="aff2"/>
        <w:ind w:firstLine="708"/>
        <w:jc w:val="both"/>
        <w:rPr>
          <w:sz w:val="24"/>
          <w:szCs w:val="24"/>
        </w:rPr>
      </w:pPr>
      <w:r w:rsidRPr="00A71CB8">
        <w:rPr>
          <w:sz w:val="24"/>
          <w:szCs w:val="24"/>
        </w:rPr>
        <w:t>Все сведения о проведении конкурса просим сообщать указанному уполномоченному лицу.</w:t>
      </w:r>
    </w:p>
    <w:p w:rsidR="00D26AEE" w:rsidRPr="00A71CB8" w:rsidRDefault="00D26AEE" w:rsidP="00A71CB8">
      <w:pPr>
        <w:pStyle w:val="aff2"/>
        <w:ind w:firstLine="708"/>
        <w:jc w:val="both"/>
        <w:rPr>
          <w:sz w:val="24"/>
          <w:szCs w:val="24"/>
        </w:rPr>
      </w:pPr>
      <w:r w:rsidRPr="00A71CB8">
        <w:rPr>
          <w:sz w:val="24"/>
          <w:szCs w:val="24"/>
        </w:rPr>
        <w:t>10.</w:t>
      </w:r>
      <w:r w:rsidRPr="00A71CB8">
        <w:rPr>
          <w:sz w:val="24"/>
          <w:szCs w:val="24"/>
        </w:rPr>
        <w:tab/>
        <w:t>В случае присуждения нам права заключить договор в период с даты получения протокола заседания закупочной комиссии, содержащего итоги</w:t>
      </w:r>
      <w:r w:rsidR="00A71CB8">
        <w:rPr>
          <w:sz w:val="24"/>
          <w:szCs w:val="24"/>
        </w:rPr>
        <w:t xml:space="preserve"> </w:t>
      </w:r>
      <w:r w:rsidRPr="00A71CB8">
        <w:rPr>
          <w:sz w:val="24"/>
          <w:szCs w:val="24"/>
        </w:rPr>
        <w:t>аукциона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D26AEE" w:rsidRPr="00A71CB8" w:rsidRDefault="00D26AEE" w:rsidP="00A71CB8">
      <w:pPr>
        <w:pStyle w:val="aff2"/>
        <w:ind w:firstLine="708"/>
        <w:jc w:val="both"/>
        <w:rPr>
          <w:sz w:val="24"/>
          <w:szCs w:val="24"/>
        </w:rPr>
      </w:pPr>
      <w:r w:rsidRPr="00A71CB8">
        <w:rPr>
          <w:sz w:val="24"/>
          <w:szCs w:val="24"/>
        </w:rPr>
        <w:t>11.</w:t>
      </w:r>
      <w:r w:rsidRPr="00A71CB8">
        <w:rPr>
          <w:sz w:val="24"/>
          <w:szCs w:val="24"/>
        </w:rPr>
        <w:tab/>
        <w:t>Юридический и фактический адреса (место жительства)</w:t>
      </w:r>
      <w:r w:rsidR="00671419">
        <w:rPr>
          <w:sz w:val="24"/>
          <w:szCs w:val="24"/>
        </w:rPr>
        <w:t>:</w:t>
      </w:r>
    </w:p>
    <w:p w:rsidR="00D26AEE" w:rsidRPr="00A71CB8" w:rsidRDefault="00D26AEE" w:rsidP="00A71CB8">
      <w:pPr>
        <w:pStyle w:val="aff2"/>
        <w:jc w:val="both"/>
        <w:rPr>
          <w:sz w:val="24"/>
          <w:szCs w:val="24"/>
        </w:rPr>
      </w:pPr>
      <w:r w:rsidRPr="00A71CB8">
        <w:rPr>
          <w:sz w:val="24"/>
          <w:szCs w:val="24"/>
        </w:rPr>
        <w:t>_______________________________________________________________________________</w:t>
      </w:r>
    </w:p>
    <w:p w:rsidR="00D26AEE" w:rsidRPr="00A71CB8" w:rsidRDefault="00D26AEE" w:rsidP="00A71CB8">
      <w:pPr>
        <w:pStyle w:val="aff2"/>
        <w:jc w:val="both"/>
        <w:rPr>
          <w:sz w:val="24"/>
          <w:szCs w:val="24"/>
        </w:rPr>
      </w:pPr>
      <w:r w:rsidRPr="00A71CB8">
        <w:rPr>
          <w:sz w:val="24"/>
          <w:szCs w:val="24"/>
        </w:rPr>
        <w:t xml:space="preserve">телефон __________________________, факс ______________________, </w:t>
      </w:r>
    </w:p>
    <w:p w:rsidR="00D26AEE" w:rsidRPr="00A71CB8" w:rsidRDefault="00D26AEE" w:rsidP="00A71CB8">
      <w:pPr>
        <w:pStyle w:val="aff2"/>
        <w:jc w:val="both"/>
        <w:rPr>
          <w:sz w:val="24"/>
          <w:szCs w:val="24"/>
        </w:rPr>
      </w:pPr>
      <w:r w:rsidRPr="00A71CB8">
        <w:rPr>
          <w:sz w:val="24"/>
          <w:szCs w:val="24"/>
        </w:rPr>
        <w:t>банковские реквизиты: __________________________________________________________</w:t>
      </w:r>
    </w:p>
    <w:p w:rsidR="00A71CB8" w:rsidRDefault="00D26AEE" w:rsidP="00A71CB8">
      <w:pPr>
        <w:pStyle w:val="aff2"/>
        <w:ind w:firstLine="708"/>
        <w:jc w:val="both"/>
        <w:rPr>
          <w:sz w:val="24"/>
          <w:szCs w:val="24"/>
        </w:rPr>
      </w:pPr>
      <w:r w:rsidRPr="00A71CB8">
        <w:rPr>
          <w:sz w:val="24"/>
          <w:szCs w:val="24"/>
        </w:rPr>
        <w:t>12.</w:t>
      </w:r>
      <w:r w:rsidRPr="00A71CB8">
        <w:rPr>
          <w:sz w:val="24"/>
          <w:szCs w:val="24"/>
        </w:rPr>
        <w:tab/>
        <w:t>Корреспонденцию в наш адрес просим направлять по адресу:</w:t>
      </w:r>
    </w:p>
    <w:p w:rsidR="00D26AEE" w:rsidRPr="00A71CB8" w:rsidRDefault="00D26AEE" w:rsidP="00A71CB8">
      <w:pPr>
        <w:pStyle w:val="aff2"/>
        <w:jc w:val="both"/>
        <w:rPr>
          <w:sz w:val="24"/>
          <w:szCs w:val="24"/>
        </w:rPr>
      </w:pPr>
      <w:r w:rsidRPr="00A71CB8">
        <w:rPr>
          <w:sz w:val="24"/>
          <w:szCs w:val="24"/>
        </w:rPr>
        <w:t>_______________________________________________________________________________</w:t>
      </w:r>
    </w:p>
    <w:p w:rsidR="00D26AEE" w:rsidRPr="00A71CB8" w:rsidRDefault="00D26AEE" w:rsidP="00A71CB8">
      <w:pPr>
        <w:pStyle w:val="aff2"/>
        <w:ind w:firstLine="708"/>
        <w:jc w:val="both"/>
        <w:rPr>
          <w:sz w:val="24"/>
          <w:szCs w:val="24"/>
        </w:rPr>
      </w:pPr>
      <w:r w:rsidRPr="00A71CB8">
        <w:rPr>
          <w:sz w:val="24"/>
          <w:szCs w:val="24"/>
        </w:rPr>
        <w:t>13.</w:t>
      </w:r>
      <w:r w:rsidRPr="00A71CB8">
        <w:rPr>
          <w:sz w:val="24"/>
          <w:szCs w:val="24"/>
        </w:rPr>
        <w:tab/>
        <w:t>К настоящей заявке прилагаются документы согласно описи - на _____стр.</w:t>
      </w:r>
    </w:p>
    <w:p w:rsidR="00A71CB8" w:rsidRDefault="00A71CB8" w:rsidP="00A71CB8">
      <w:pPr>
        <w:pStyle w:val="aff2"/>
        <w:jc w:val="both"/>
        <w:rPr>
          <w:sz w:val="24"/>
          <w:szCs w:val="24"/>
        </w:rPr>
      </w:pPr>
    </w:p>
    <w:p w:rsidR="00D26AEE" w:rsidRPr="00A71CB8" w:rsidRDefault="00D26AEE" w:rsidP="00A71CB8">
      <w:pPr>
        <w:pStyle w:val="aff2"/>
        <w:jc w:val="both"/>
        <w:rPr>
          <w:sz w:val="24"/>
          <w:szCs w:val="24"/>
        </w:rPr>
      </w:pPr>
      <w:r w:rsidRPr="00A71CB8">
        <w:rPr>
          <w:sz w:val="24"/>
          <w:szCs w:val="24"/>
        </w:rPr>
        <w:t>Участник закупки</w:t>
      </w:r>
    </w:p>
    <w:p w:rsidR="00D26AEE" w:rsidRPr="00A71CB8" w:rsidRDefault="00D26AEE" w:rsidP="00A71CB8">
      <w:pPr>
        <w:pStyle w:val="aff2"/>
        <w:jc w:val="both"/>
        <w:rPr>
          <w:sz w:val="24"/>
          <w:szCs w:val="24"/>
        </w:rPr>
      </w:pPr>
      <w:r w:rsidRPr="00A71CB8">
        <w:rPr>
          <w:sz w:val="24"/>
          <w:szCs w:val="24"/>
        </w:rPr>
        <w:t>(уполномоченный представитель) ___________________ (___________________________)</w:t>
      </w: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D26AEE" w:rsidRPr="00D26AEE" w:rsidRDefault="00D26AEE" w:rsidP="00D26AEE">
      <w:pPr>
        <w:shd w:val="clear" w:color="auto" w:fill="FFFFFF"/>
        <w:suppressAutoHyphens/>
        <w:ind w:right="125"/>
        <w:jc w:val="right"/>
        <w:rPr>
          <w:rFonts w:ascii="Times New Roman" w:hAnsi="Times New Roman" w:cs="Times New Roman"/>
          <w:sz w:val="24"/>
          <w:szCs w:val="24"/>
          <w:lang w:eastAsia="ar-SA"/>
        </w:rPr>
      </w:pPr>
    </w:p>
    <w:p w:rsidR="00671419" w:rsidRPr="00A71CB8" w:rsidRDefault="00D26AEE" w:rsidP="00671419">
      <w:pPr>
        <w:pStyle w:val="aff2"/>
        <w:jc w:val="right"/>
        <w:rPr>
          <w:b/>
          <w:sz w:val="24"/>
          <w:szCs w:val="24"/>
          <w:lang w:eastAsia="ar-SA"/>
        </w:rPr>
      </w:pPr>
      <w:r w:rsidRPr="00D26AEE">
        <w:rPr>
          <w:sz w:val="24"/>
          <w:szCs w:val="24"/>
          <w:lang w:eastAsia="ar-SA"/>
        </w:rPr>
        <w:br w:type="page"/>
      </w:r>
      <w:r w:rsidR="00671419" w:rsidRPr="00A71CB8">
        <w:rPr>
          <w:b/>
          <w:sz w:val="24"/>
          <w:szCs w:val="24"/>
          <w:lang w:eastAsia="ar-SA"/>
        </w:rPr>
        <w:lastRenderedPageBreak/>
        <w:t>Приложение №</w:t>
      </w:r>
      <w:r w:rsidR="00671419">
        <w:rPr>
          <w:b/>
          <w:sz w:val="24"/>
          <w:szCs w:val="24"/>
          <w:lang w:eastAsia="ar-SA"/>
        </w:rPr>
        <w:t>4</w:t>
      </w:r>
    </w:p>
    <w:p w:rsidR="00671419" w:rsidRPr="00A71CB8" w:rsidRDefault="00671419" w:rsidP="00671419">
      <w:pPr>
        <w:pStyle w:val="aff2"/>
        <w:jc w:val="right"/>
        <w:rPr>
          <w:b/>
          <w:sz w:val="24"/>
          <w:szCs w:val="24"/>
          <w:lang w:eastAsia="ar-SA"/>
        </w:rPr>
      </w:pPr>
      <w:r w:rsidRPr="00A71CB8">
        <w:rPr>
          <w:b/>
          <w:sz w:val="24"/>
          <w:szCs w:val="24"/>
          <w:lang w:eastAsia="ar-SA"/>
        </w:rPr>
        <w:t>к   Положению  о  закупках</w:t>
      </w:r>
    </w:p>
    <w:p w:rsidR="00671419" w:rsidRPr="00A71CB8" w:rsidRDefault="00671419" w:rsidP="00671419">
      <w:pPr>
        <w:pStyle w:val="aff2"/>
        <w:jc w:val="right"/>
        <w:rPr>
          <w:b/>
          <w:sz w:val="24"/>
          <w:szCs w:val="24"/>
          <w:lang w:eastAsia="ar-SA"/>
        </w:rPr>
      </w:pPr>
      <w:r w:rsidRPr="00A71CB8">
        <w:rPr>
          <w:b/>
          <w:sz w:val="24"/>
          <w:szCs w:val="24"/>
          <w:lang w:eastAsia="ar-SA"/>
        </w:rPr>
        <w:t>товаров, работ, услуг для   МУП «Горсвет»</w:t>
      </w:r>
    </w:p>
    <w:p w:rsidR="00671419" w:rsidRPr="00D26AEE" w:rsidRDefault="00671419" w:rsidP="00671419">
      <w:pPr>
        <w:shd w:val="clear" w:color="auto" w:fill="FFFFFF"/>
        <w:suppressAutoHyphens/>
        <w:ind w:right="125"/>
        <w:jc w:val="right"/>
        <w:rPr>
          <w:rFonts w:ascii="Times New Roman" w:hAnsi="Times New Roman" w:cs="Times New Roman"/>
          <w:sz w:val="24"/>
          <w:szCs w:val="24"/>
          <w:lang w:eastAsia="ar-SA"/>
        </w:rPr>
      </w:pPr>
    </w:p>
    <w:p w:rsidR="00671419" w:rsidRPr="00671419" w:rsidRDefault="00671419" w:rsidP="00671419">
      <w:pPr>
        <w:pStyle w:val="aff2"/>
        <w:jc w:val="center"/>
        <w:rPr>
          <w:b/>
          <w:sz w:val="24"/>
          <w:szCs w:val="24"/>
        </w:rPr>
      </w:pPr>
      <w:r w:rsidRPr="00671419">
        <w:rPr>
          <w:b/>
          <w:sz w:val="24"/>
          <w:szCs w:val="24"/>
        </w:rPr>
        <w:t>НА БЛАНКЕ УЧАСТНИКА ЗАКУПКИ</w:t>
      </w:r>
    </w:p>
    <w:p w:rsidR="00D26AEE" w:rsidRPr="00671419" w:rsidRDefault="00D26AEE" w:rsidP="00671419">
      <w:pPr>
        <w:pStyle w:val="aff2"/>
        <w:jc w:val="center"/>
        <w:rPr>
          <w:b/>
          <w:sz w:val="24"/>
          <w:szCs w:val="24"/>
        </w:rPr>
      </w:pPr>
      <w:r w:rsidRPr="00671419">
        <w:rPr>
          <w:b/>
          <w:sz w:val="24"/>
          <w:szCs w:val="24"/>
        </w:rPr>
        <w:t>КОТИРОВОЧНАЯ ЗАЯВКА</w:t>
      </w:r>
    </w:p>
    <w:p w:rsidR="00D26AEE" w:rsidRPr="00671419" w:rsidRDefault="00D26AEE" w:rsidP="00671419">
      <w:pPr>
        <w:pStyle w:val="aff2"/>
        <w:jc w:val="both"/>
        <w:rPr>
          <w:sz w:val="24"/>
          <w:szCs w:val="24"/>
        </w:rPr>
      </w:pPr>
    </w:p>
    <w:p w:rsidR="008C0BF8" w:rsidRPr="008C0BF8" w:rsidRDefault="008C0BF8" w:rsidP="008C0BF8">
      <w:pPr>
        <w:pStyle w:val="aff2"/>
        <w:jc w:val="right"/>
        <w:rPr>
          <w:sz w:val="24"/>
          <w:szCs w:val="24"/>
          <w:lang w:eastAsia="ar-SA"/>
        </w:rPr>
      </w:pPr>
      <w:r w:rsidRPr="008C0BF8">
        <w:rPr>
          <w:sz w:val="24"/>
          <w:szCs w:val="24"/>
          <w:lang w:eastAsia="ar-SA"/>
        </w:rPr>
        <w:t>Директору</w:t>
      </w:r>
    </w:p>
    <w:p w:rsidR="008C0BF8" w:rsidRPr="008C0BF8" w:rsidRDefault="008C0BF8" w:rsidP="008C0BF8">
      <w:pPr>
        <w:pStyle w:val="aff2"/>
        <w:jc w:val="right"/>
        <w:rPr>
          <w:sz w:val="24"/>
          <w:szCs w:val="24"/>
          <w:lang w:eastAsia="ar-SA"/>
        </w:rPr>
      </w:pPr>
      <w:r w:rsidRPr="008C0BF8">
        <w:rPr>
          <w:sz w:val="24"/>
          <w:szCs w:val="24"/>
          <w:lang w:eastAsia="ar-SA"/>
        </w:rPr>
        <w:t xml:space="preserve"> МУП «Горсвет»</w:t>
      </w:r>
    </w:p>
    <w:p w:rsidR="008C0BF8" w:rsidRPr="008C0BF8" w:rsidRDefault="008C0BF8" w:rsidP="008C0BF8">
      <w:pPr>
        <w:pStyle w:val="aff2"/>
        <w:jc w:val="right"/>
        <w:rPr>
          <w:sz w:val="24"/>
          <w:szCs w:val="24"/>
          <w:lang w:eastAsia="ar-SA"/>
        </w:rPr>
      </w:pPr>
      <w:r w:rsidRPr="008C0BF8">
        <w:rPr>
          <w:sz w:val="24"/>
          <w:szCs w:val="24"/>
          <w:lang w:eastAsia="ar-SA"/>
        </w:rPr>
        <w:t>В.А. Бровину</w:t>
      </w:r>
    </w:p>
    <w:p w:rsidR="008C0BF8" w:rsidRPr="008C0BF8" w:rsidRDefault="008C0BF8" w:rsidP="008C0BF8">
      <w:pPr>
        <w:pStyle w:val="aff2"/>
        <w:rPr>
          <w:sz w:val="24"/>
          <w:szCs w:val="24"/>
          <w:lang w:eastAsia="ar-SA"/>
        </w:rPr>
      </w:pPr>
    </w:p>
    <w:p w:rsidR="008C0BF8" w:rsidRPr="008C0BF8" w:rsidRDefault="008C0BF8" w:rsidP="008C0BF8">
      <w:pPr>
        <w:pStyle w:val="aff2"/>
        <w:rPr>
          <w:sz w:val="24"/>
          <w:szCs w:val="24"/>
          <w:lang w:eastAsia="ar-SA"/>
        </w:rPr>
      </w:pPr>
    </w:p>
    <w:p w:rsidR="008C0BF8" w:rsidRPr="008C0BF8" w:rsidRDefault="008C0BF8" w:rsidP="008C0BF8">
      <w:pPr>
        <w:pStyle w:val="aff2"/>
        <w:jc w:val="center"/>
        <w:rPr>
          <w:sz w:val="24"/>
          <w:szCs w:val="24"/>
          <w:lang w:eastAsia="ar-SA"/>
        </w:rPr>
      </w:pPr>
      <w:r w:rsidRPr="008C0BF8">
        <w:rPr>
          <w:sz w:val="24"/>
          <w:szCs w:val="24"/>
          <w:lang w:eastAsia="ar-SA"/>
        </w:rPr>
        <w:t>ЗАЯВКА</w:t>
      </w:r>
    </w:p>
    <w:p w:rsidR="008C0BF8" w:rsidRPr="008C0BF8" w:rsidRDefault="008C0BF8" w:rsidP="008C0BF8">
      <w:pPr>
        <w:pStyle w:val="aff2"/>
        <w:jc w:val="center"/>
        <w:rPr>
          <w:sz w:val="24"/>
          <w:szCs w:val="24"/>
          <w:lang w:eastAsia="ar-SA"/>
        </w:rPr>
      </w:pPr>
      <w:r w:rsidRPr="008C0BF8">
        <w:rPr>
          <w:sz w:val="24"/>
          <w:szCs w:val="24"/>
          <w:lang w:eastAsia="ar-SA"/>
        </w:rPr>
        <w:t xml:space="preserve">на участие в Запросе </w:t>
      </w:r>
      <w:r>
        <w:rPr>
          <w:sz w:val="24"/>
          <w:szCs w:val="24"/>
          <w:lang w:eastAsia="ar-SA"/>
        </w:rPr>
        <w:t>котировок цен</w:t>
      </w:r>
    </w:p>
    <w:p w:rsidR="008C0BF8" w:rsidRPr="008C0BF8" w:rsidRDefault="008C0BF8" w:rsidP="008C0BF8">
      <w:pPr>
        <w:pStyle w:val="aff2"/>
        <w:jc w:val="center"/>
        <w:rPr>
          <w:sz w:val="24"/>
          <w:szCs w:val="24"/>
          <w:lang w:eastAsia="ar-SA"/>
        </w:rPr>
      </w:pPr>
      <w:r w:rsidRPr="008C0BF8">
        <w:rPr>
          <w:sz w:val="24"/>
          <w:szCs w:val="24"/>
          <w:lang w:eastAsia="ar-SA"/>
        </w:rPr>
        <w:t>на право заключения договора с</w:t>
      </w:r>
      <w:r>
        <w:rPr>
          <w:sz w:val="24"/>
          <w:szCs w:val="24"/>
          <w:lang w:eastAsia="ar-SA"/>
        </w:rPr>
        <w:t xml:space="preserve"> </w:t>
      </w:r>
      <w:r w:rsidRPr="008C0BF8">
        <w:rPr>
          <w:sz w:val="24"/>
          <w:szCs w:val="24"/>
          <w:lang w:eastAsia="ar-SA"/>
        </w:rPr>
        <w:t>МУП «Горсвет» на</w:t>
      </w:r>
    </w:p>
    <w:p w:rsidR="008C0BF8" w:rsidRPr="008C0BF8" w:rsidRDefault="008C0BF8" w:rsidP="008C0BF8">
      <w:pPr>
        <w:pStyle w:val="aff2"/>
        <w:rPr>
          <w:bCs/>
          <w:iCs/>
          <w:sz w:val="24"/>
          <w:szCs w:val="24"/>
          <w:lang w:eastAsia="ar-SA"/>
        </w:rPr>
      </w:pPr>
      <w:r w:rsidRPr="008C0BF8">
        <w:rPr>
          <w:bCs/>
          <w:iCs/>
          <w:sz w:val="24"/>
          <w:szCs w:val="24"/>
          <w:lang w:eastAsia="ar-SA"/>
        </w:rPr>
        <w:t>__________________________________________________________________________________________________________________________________________________________</w:t>
      </w:r>
      <w:r>
        <w:rPr>
          <w:bCs/>
          <w:iCs/>
          <w:sz w:val="24"/>
          <w:szCs w:val="24"/>
          <w:lang w:eastAsia="ar-SA"/>
        </w:rPr>
        <w:t>______</w:t>
      </w:r>
    </w:p>
    <w:p w:rsidR="008C0BF8" w:rsidRDefault="008C0BF8" w:rsidP="008C0BF8">
      <w:pPr>
        <w:pStyle w:val="aff2"/>
        <w:jc w:val="center"/>
        <w:rPr>
          <w:sz w:val="24"/>
          <w:szCs w:val="24"/>
        </w:rPr>
      </w:pPr>
    </w:p>
    <w:p w:rsidR="00D26AEE" w:rsidRPr="00671419" w:rsidRDefault="00D26AEE" w:rsidP="00671419">
      <w:pPr>
        <w:pStyle w:val="aff2"/>
        <w:ind w:firstLine="708"/>
        <w:jc w:val="both"/>
        <w:rPr>
          <w:sz w:val="24"/>
          <w:szCs w:val="24"/>
        </w:rPr>
      </w:pPr>
      <w:r w:rsidRPr="00671419">
        <w:rPr>
          <w:sz w:val="24"/>
          <w:szCs w:val="24"/>
        </w:rPr>
        <w:t>Изучив извещение о проведении запроса котировок на поставку товаров (выполнение работ, оказание услуг) для МУП «</w:t>
      </w:r>
      <w:r w:rsidR="00671419">
        <w:rPr>
          <w:sz w:val="24"/>
          <w:szCs w:val="24"/>
        </w:rPr>
        <w:t>Горсвет</w:t>
      </w:r>
      <w:r w:rsidRPr="00671419">
        <w:rPr>
          <w:sz w:val="24"/>
          <w:szCs w:val="24"/>
        </w:rPr>
        <w:t xml:space="preserve">» (сайт </w:t>
      </w:r>
      <w:hyperlink r:id="rId11" w:history="1">
        <w:r w:rsidRPr="00671419">
          <w:rPr>
            <w:rStyle w:val="a5"/>
            <w:sz w:val="24"/>
            <w:szCs w:val="24"/>
          </w:rPr>
          <w:t>www.</w:t>
        </w:r>
        <w:r w:rsidRPr="00671419">
          <w:rPr>
            <w:rStyle w:val="a5"/>
            <w:sz w:val="24"/>
            <w:szCs w:val="24"/>
            <w:lang w:val="en-US"/>
          </w:rPr>
          <w:t>zakupki</w:t>
        </w:r>
        <w:r w:rsidRPr="00671419">
          <w:rPr>
            <w:rStyle w:val="a5"/>
            <w:sz w:val="24"/>
            <w:szCs w:val="24"/>
          </w:rPr>
          <w:t>.</w:t>
        </w:r>
        <w:r w:rsidRPr="00671419">
          <w:rPr>
            <w:rStyle w:val="a5"/>
            <w:sz w:val="24"/>
            <w:szCs w:val="24"/>
            <w:lang w:val="en-US"/>
          </w:rPr>
          <w:t>gov</w:t>
        </w:r>
        <w:r w:rsidRPr="00671419">
          <w:rPr>
            <w:rStyle w:val="a5"/>
            <w:sz w:val="24"/>
            <w:szCs w:val="24"/>
          </w:rPr>
          <w:t>.ru</w:t>
        </w:r>
      </w:hyperlink>
      <w:r w:rsidRPr="00671419">
        <w:rPr>
          <w:sz w:val="24"/>
          <w:szCs w:val="24"/>
        </w:rPr>
        <w:t>, извещение от __.__.20__№__), мы, нижеподписавшиеся,</w:t>
      </w:r>
    </w:p>
    <w:p w:rsidR="00D26AEE" w:rsidRPr="00671419" w:rsidRDefault="00D26AEE" w:rsidP="00671419">
      <w:pPr>
        <w:pStyle w:val="aff2"/>
        <w:jc w:val="both"/>
        <w:rPr>
          <w:sz w:val="24"/>
          <w:szCs w:val="24"/>
        </w:rPr>
      </w:pPr>
      <w:r w:rsidRPr="00671419">
        <w:rPr>
          <w:sz w:val="24"/>
          <w:szCs w:val="24"/>
        </w:rPr>
        <w:t>_______________________________________________________________________________</w:t>
      </w:r>
    </w:p>
    <w:p w:rsidR="00D26AEE" w:rsidRPr="00671419" w:rsidRDefault="00D26AEE" w:rsidP="00671419">
      <w:pPr>
        <w:pStyle w:val="aff2"/>
        <w:jc w:val="center"/>
        <w:rPr>
          <w:sz w:val="16"/>
          <w:szCs w:val="16"/>
        </w:rPr>
      </w:pPr>
      <w:r w:rsidRPr="00671419">
        <w:rPr>
          <w:sz w:val="16"/>
          <w:szCs w:val="16"/>
        </w:rPr>
        <w:t>(наименование, место нахождения юридического лица; Ф.И.О., место жительства физического лица)</w:t>
      </w:r>
    </w:p>
    <w:p w:rsidR="00D26AEE" w:rsidRPr="00671419" w:rsidRDefault="00D26AEE" w:rsidP="00671419">
      <w:pPr>
        <w:pStyle w:val="aff2"/>
        <w:jc w:val="both"/>
        <w:rPr>
          <w:sz w:val="24"/>
          <w:szCs w:val="24"/>
        </w:rPr>
      </w:pPr>
    </w:p>
    <w:p w:rsidR="00D26AEE" w:rsidRPr="00671419" w:rsidRDefault="00D26AEE" w:rsidP="00671419">
      <w:pPr>
        <w:pStyle w:val="aff2"/>
        <w:jc w:val="both"/>
        <w:rPr>
          <w:sz w:val="24"/>
          <w:szCs w:val="24"/>
        </w:rPr>
      </w:pPr>
      <w:r w:rsidRPr="00671419">
        <w:rPr>
          <w:sz w:val="24"/>
          <w:szCs w:val="24"/>
        </w:rPr>
        <w:t>готовы осуществить поставку товара  (выполнение работ, оказание услуг):</w:t>
      </w:r>
    </w:p>
    <w:p w:rsidR="00D26AEE" w:rsidRPr="00671419" w:rsidRDefault="00D26AEE" w:rsidP="00671419">
      <w:pPr>
        <w:pStyle w:val="aff2"/>
        <w:jc w:val="both"/>
        <w:rPr>
          <w:sz w:val="24"/>
          <w:szCs w:val="24"/>
        </w:rPr>
      </w:pPr>
      <w:r w:rsidRPr="00671419">
        <w:rPr>
          <w:sz w:val="24"/>
          <w:szCs w:val="24"/>
        </w:rPr>
        <w:t>_______________________________________________________________________________</w:t>
      </w:r>
    </w:p>
    <w:p w:rsidR="00D26AEE" w:rsidRPr="00671419" w:rsidRDefault="00D26AEE" w:rsidP="00671419">
      <w:pPr>
        <w:pStyle w:val="aff2"/>
        <w:jc w:val="center"/>
        <w:rPr>
          <w:sz w:val="16"/>
          <w:szCs w:val="16"/>
        </w:rPr>
      </w:pPr>
      <w:r w:rsidRPr="00671419">
        <w:rPr>
          <w:sz w:val="16"/>
          <w:szCs w:val="16"/>
        </w:rPr>
        <w:t>(указать предмет закупки)</w:t>
      </w:r>
    </w:p>
    <w:p w:rsidR="00D26AEE" w:rsidRPr="00671419" w:rsidRDefault="00D26AEE" w:rsidP="00671419">
      <w:pPr>
        <w:pStyle w:val="aff2"/>
        <w:jc w:val="both"/>
        <w:rPr>
          <w:sz w:val="24"/>
          <w:szCs w:val="24"/>
        </w:rPr>
      </w:pPr>
    </w:p>
    <w:p w:rsidR="00D26AEE" w:rsidRPr="00671419" w:rsidRDefault="00D26AEE" w:rsidP="00671419">
      <w:pPr>
        <w:pStyle w:val="aff2"/>
        <w:jc w:val="both"/>
        <w:rPr>
          <w:bCs/>
          <w:sz w:val="24"/>
          <w:szCs w:val="24"/>
        </w:rPr>
      </w:pPr>
      <w:r w:rsidRPr="00671419">
        <w:rPr>
          <w:bCs/>
          <w:sz w:val="24"/>
          <w:szCs w:val="24"/>
        </w:rPr>
        <w:t>по цене __________________________________________________________________ (руб.).</w:t>
      </w:r>
    </w:p>
    <w:p w:rsidR="00D26AEE" w:rsidRPr="00671419" w:rsidRDefault="00D26AEE" w:rsidP="00671419">
      <w:pPr>
        <w:pStyle w:val="aff2"/>
        <w:jc w:val="both"/>
        <w:rPr>
          <w:color w:val="000000"/>
          <w:sz w:val="24"/>
          <w:szCs w:val="24"/>
        </w:rPr>
      </w:pPr>
      <w:r w:rsidRPr="00671419">
        <w:rPr>
          <w:color w:val="000000"/>
          <w:sz w:val="24"/>
          <w:szCs w:val="24"/>
        </w:rPr>
        <w:t xml:space="preserve">О себе сообщаем следующие сведения: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4885"/>
      </w:tblGrid>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ИНН</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ОГРН (ОГРНИП)</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Контактное лицо</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 xml:space="preserve">Контактные телефоны </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Адрес электронной почты</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Банковские реквизиты</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bl>
    <w:p w:rsidR="00D26AEE" w:rsidRPr="00671419" w:rsidRDefault="00D26AEE" w:rsidP="00671419">
      <w:pPr>
        <w:pStyle w:val="aff2"/>
        <w:jc w:val="both"/>
        <w:rPr>
          <w:color w:val="000000"/>
          <w:sz w:val="24"/>
          <w:szCs w:val="24"/>
        </w:rPr>
      </w:pPr>
    </w:p>
    <w:p w:rsidR="00D26AEE" w:rsidRPr="00671419" w:rsidRDefault="00D26AEE" w:rsidP="00671419">
      <w:pPr>
        <w:pStyle w:val="aff2"/>
        <w:ind w:firstLine="708"/>
        <w:jc w:val="both"/>
        <w:rPr>
          <w:sz w:val="24"/>
          <w:szCs w:val="24"/>
        </w:rPr>
      </w:pPr>
      <w:r w:rsidRPr="00671419">
        <w:rPr>
          <w:sz w:val="24"/>
          <w:szCs w:val="24"/>
        </w:rPr>
        <w:t xml:space="preserve">В случае признания нас победителем в проведении запроса котировок мы обязуемся осуществить поставку товара (выполнение работ, оказание услуг) на условиях исполнения договора, указанных в извещении о проведении запроса котировок. </w:t>
      </w:r>
    </w:p>
    <w:p w:rsidR="00D26AEE" w:rsidRPr="00671419" w:rsidRDefault="00D26AEE" w:rsidP="00671419">
      <w:pPr>
        <w:pStyle w:val="aff2"/>
        <w:jc w:val="both"/>
        <w:rPr>
          <w:sz w:val="24"/>
          <w:szCs w:val="24"/>
        </w:rPr>
      </w:pPr>
    </w:p>
    <w:p w:rsidR="00D26AEE" w:rsidRPr="00671419" w:rsidRDefault="00D26AEE" w:rsidP="00671419">
      <w:pPr>
        <w:pStyle w:val="aff2"/>
        <w:jc w:val="both"/>
        <w:rPr>
          <w:sz w:val="24"/>
          <w:szCs w:val="24"/>
        </w:rPr>
      </w:pPr>
    </w:p>
    <w:p w:rsidR="00D26AEE" w:rsidRPr="00671419" w:rsidRDefault="00D26AEE" w:rsidP="00671419">
      <w:pPr>
        <w:pStyle w:val="aff2"/>
        <w:ind w:firstLine="708"/>
        <w:jc w:val="both"/>
        <w:rPr>
          <w:sz w:val="24"/>
          <w:szCs w:val="24"/>
        </w:rPr>
      </w:pPr>
      <w:r w:rsidRPr="00671419">
        <w:rPr>
          <w:sz w:val="24"/>
          <w:szCs w:val="24"/>
        </w:rPr>
        <w:t>К настоящей заявке прилагаются документы согласно описи - на _____стр.</w:t>
      </w:r>
    </w:p>
    <w:p w:rsidR="00D26AEE" w:rsidRPr="00671419" w:rsidRDefault="00D26AEE" w:rsidP="00671419">
      <w:pPr>
        <w:pStyle w:val="aff2"/>
        <w:jc w:val="both"/>
        <w:rPr>
          <w:sz w:val="24"/>
          <w:szCs w:val="24"/>
        </w:rPr>
      </w:pPr>
    </w:p>
    <w:p w:rsidR="00D26AEE" w:rsidRPr="00671419" w:rsidRDefault="00D26AEE" w:rsidP="00671419">
      <w:pPr>
        <w:pStyle w:val="aff2"/>
        <w:jc w:val="both"/>
        <w:rPr>
          <w:sz w:val="24"/>
          <w:szCs w:val="24"/>
        </w:rPr>
      </w:pPr>
    </w:p>
    <w:p w:rsidR="00D26AEE" w:rsidRPr="00671419" w:rsidRDefault="00D26AEE" w:rsidP="00671419">
      <w:pPr>
        <w:pStyle w:val="aff2"/>
        <w:ind w:firstLine="708"/>
        <w:jc w:val="both"/>
        <w:rPr>
          <w:color w:val="000000"/>
          <w:sz w:val="24"/>
          <w:szCs w:val="24"/>
        </w:rPr>
      </w:pPr>
      <w:r w:rsidRPr="00671419">
        <w:rPr>
          <w:color w:val="000000"/>
          <w:sz w:val="24"/>
          <w:szCs w:val="24"/>
        </w:rPr>
        <w:t>______________________</w:t>
      </w:r>
      <w:r w:rsidRPr="00671419">
        <w:rPr>
          <w:color w:val="000000"/>
          <w:sz w:val="24"/>
          <w:szCs w:val="24"/>
        </w:rPr>
        <w:tab/>
      </w:r>
      <w:r w:rsidRPr="00671419">
        <w:rPr>
          <w:color w:val="000000"/>
          <w:sz w:val="24"/>
          <w:szCs w:val="24"/>
        </w:rPr>
        <w:tab/>
      </w:r>
      <w:r w:rsidRPr="00671419">
        <w:rPr>
          <w:color w:val="000000"/>
          <w:sz w:val="24"/>
          <w:szCs w:val="24"/>
        </w:rPr>
        <w:tab/>
      </w:r>
      <w:r w:rsidRPr="00671419">
        <w:rPr>
          <w:color w:val="000000"/>
          <w:sz w:val="24"/>
          <w:szCs w:val="24"/>
        </w:rPr>
        <w:tab/>
        <w:t>______________________________</w:t>
      </w:r>
    </w:p>
    <w:p w:rsidR="00D26AEE" w:rsidRPr="00671419" w:rsidRDefault="00D26AEE" w:rsidP="00671419">
      <w:pPr>
        <w:pStyle w:val="aff2"/>
        <w:ind w:firstLine="708"/>
        <w:jc w:val="both"/>
        <w:rPr>
          <w:color w:val="000000"/>
          <w:sz w:val="24"/>
          <w:szCs w:val="24"/>
        </w:rPr>
      </w:pPr>
      <w:r w:rsidRPr="00671419">
        <w:rPr>
          <w:color w:val="000000"/>
          <w:sz w:val="24"/>
          <w:szCs w:val="24"/>
        </w:rPr>
        <w:t>(подпись)</w:t>
      </w:r>
      <w:r w:rsidRPr="00671419">
        <w:rPr>
          <w:color w:val="000000"/>
          <w:sz w:val="24"/>
          <w:szCs w:val="24"/>
        </w:rPr>
        <w:tab/>
      </w:r>
      <w:r w:rsidRPr="00671419">
        <w:rPr>
          <w:color w:val="000000"/>
          <w:sz w:val="24"/>
          <w:szCs w:val="24"/>
        </w:rPr>
        <w:tab/>
      </w:r>
      <w:r w:rsidRPr="00671419">
        <w:rPr>
          <w:color w:val="000000"/>
          <w:sz w:val="24"/>
          <w:szCs w:val="24"/>
        </w:rPr>
        <w:tab/>
      </w:r>
      <w:r w:rsidRPr="00671419">
        <w:rPr>
          <w:color w:val="000000"/>
          <w:sz w:val="24"/>
          <w:szCs w:val="24"/>
        </w:rPr>
        <w:tab/>
      </w:r>
      <w:r w:rsidRPr="00671419">
        <w:rPr>
          <w:color w:val="000000"/>
          <w:sz w:val="24"/>
          <w:szCs w:val="24"/>
        </w:rPr>
        <w:tab/>
      </w:r>
      <w:r w:rsidRPr="00671419">
        <w:rPr>
          <w:color w:val="000000"/>
          <w:sz w:val="24"/>
          <w:szCs w:val="24"/>
        </w:rPr>
        <w:tab/>
        <w:t>(расшифровка подписи)</w:t>
      </w:r>
    </w:p>
    <w:p w:rsidR="00D26AEE" w:rsidRPr="00D26AEE" w:rsidRDefault="00D26AEE" w:rsidP="00D26AEE">
      <w:pPr>
        <w:jc w:val="right"/>
        <w:rPr>
          <w:rFonts w:ascii="Times New Roman" w:hAnsi="Times New Roman" w:cs="Times New Roman"/>
          <w:sz w:val="24"/>
          <w:szCs w:val="24"/>
        </w:rPr>
      </w:pPr>
    </w:p>
    <w:p w:rsidR="00D26AEE" w:rsidRPr="00D26AEE" w:rsidRDefault="00D26AEE" w:rsidP="00D26AEE">
      <w:pPr>
        <w:jc w:val="right"/>
        <w:rPr>
          <w:rFonts w:ascii="Times New Roman" w:hAnsi="Times New Roman" w:cs="Times New Roman"/>
          <w:sz w:val="24"/>
          <w:szCs w:val="24"/>
        </w:rPr>
      </w:pPr>
    </w:p>
    <w:p w:rsidR="00671419" w:rsidRPr="00A71CB8" w:rsidRDefault="00D26AEE" w:rsidP="00671419">
      <w:pPr>
        <w:pStyle w:val="aff2"/>
        <w:jc w:val="right"/>
        <w:rPr>
          <w:b/>
          <w:sz w:val="24"/>
          <w:szCs w:val="24"/>
          <w:lang w:eastAsia="ar-SA"/>
        </w:rPr>
      </w:pPr>
      <w:r w:rsidRPr="00D26AEE">
        <w:rPr>
          <w:sz w:val="24"/>
          <w:szCs w:val="24"/>
        </w:rPr>
        <w:br w:type="page"/>
      </w:r>
      <w:r w:rsidR="00671419" w:rsidRPr="00A71CB8">
        <w:rPr>
          <w:b/>
          <w:sz w:val="24"/>
          <w:szCs w:val="24"/>
          <w:lang w:eastAsia="ar-SA"/>
        </w:rPr>
        <w:lastRenderedPageBreak/>
        <w:t>Приложение №</w:t>
      </w:r>
      <w:r w:rsidR="00671419">
        <w:rPr>
          <w:b/>
          <w:sz w:val="24"/>
          <w:szCs w:val="24"/>
          <w:lang w:eastAsia="ar-SA"/>
        </w:rPr>
        <w:t>5</w:t>
      </w:r>
    </w:p>
    <w:p w:rsidR="00671419" w:rsidRPr="00A71CB8" w:rsidRDefault="00671419" w:rsidP="00671419">
      <w:pPr>
        <w:pStyle w:val="aff2"/>
        <w:jc w:val="right"/>
        <w:rPr>
          <w:b/>
          <w:sz w:val="24"/>
          <w:szCs w:val="24"/>
          <w:lang w:eastAsia="ar-SA"/>
        </w:rPr>
      </w:pPr>
      <w:r w:rsidRPr="00A71CB8">
        <w:rPr>
          <w:b/>
          <w:sz w:val="24"/>
          <w:szCs w:val="24"/>
          <w:lang w:eastAsia="ar-SA"/>
        </w:rPr>
        <w:t>к   Положению  о  закупках</w:t>
      </w:r>
    </w:p>
    <w:p w:rsidR="00671419" w:rsidRPr="00A71CB8" w:rsidRDefault="00671419" w:rsidP="00671419">
      <w:pPr>
        <w:pStyle w:val="aff2"/>
        <w:jc w:val="right"/>
        <w:rPr>
          <w:b/>
          <w:sz w:val="24"/>
          <w:szCs w:val="24"/>
          <w:lang w:eastAsia="ar-SA"/>
        </w:rPr>
      </w:pPr>
      <w:r w:rsidRPr="00A71CB8">
        <w:rPr>
          <w:b/>
          <w:sz w:val="24"/>
          <w:szCs w:val="24"/>
          <w:lang w:eastAsia="ar-SA"/>
        </w:rPr>
        <w:t>товаров, работ, услуг для   МУП «Горсвет»</w:t>
      </w:r>
    </w:p>
    <w:p w:rsidR="00D26AEE" w:rsidRPr="00D26AEE" w:rsidRDefault="00D26AEE" w:rsidP="00671419">
      <w:pPr>
        <w:shd w:val="clear" w:color="auto" w:fill="FFFFFF"/>
        <w:suppressAutoHyphens/>
        <w:ind w:right="125"/>
        <w:jc w:val="right"/>
        <w:rPr>
          <w:rFonts w:ascii="Times New Roman" w:hAnsi="Times New Roman" w:cs="Times New Roman"/>
          <w:sz w:val="24"/>
          <w:szCs w:val="24"/>
          <w:lang w:eastAsia="ar-SA"/>
        </w:rPr>
      </w:pPr>
    </w:p>
    <w:p w:rsidR="00D26AEE" w:rsidRPr="00671419" w:rsidRDefault="00D26AEE" w:rsidP="00671419">
      <w:pPr>
        <w:pStyle w:val="aff2"/>
        <w:jc w:val="both"/>
        <w:rPr>
          <w:sz w:val="24"/>
          <w:szCs w:val="24"/>
          <w:lang w:eastAsia="ar-SA"/>
        </w:rPr>
      </w:pPr>
    </w:p>
    <w:p w:rsidR="00671419" w:rsidRPr="00671419" w:rsidRDefault="00671419" w:rsidP="00671419">
      <w:pPr>
        <w:pStyle w:val="aff2"/>
        <w:jc w:val="center"/>
        <w:rPr>
          <w:b/>
          <w:sz w:val="24"/>
          <w:szCs w:val="24"/>
        </w:rPr>
      </w:pPr>
      <w:r w:rsidRPr="00671419">
        <w:rPr>
          <w:b/>
          <w:sz w:val="24"/>
          <w:szCs w:val="24"/>
        </w:rPr>
        <w:t>НА БЛАНКЕ УЧАСТНИКА ЗАКУПКИ</w:t>
      </w:r>
    </w:p>
    <w:p w:rsidR="00D26AEE" w:rsidRPr="00671419" w:rsidRDefault="00D26AEE" w:rsidP="00671419">
      <w:pPr>
        <w:pStyle w:val="aff2"/>
        <w:jc w:val="center"/>
        <w:rPr>
          <w:b/>
          <w:sz w:val="24"/>
          <w:szCs w:val="24"/>
        </w:rPr>
      </w:pPr>
      <w:r w:rsidRPr="00671419">
        <w:rPr>
          <w:b/>
          <w:sz w:val="24"/>
          <w:szCs w:val="24"/>
        </w:rPr>
        <w:t>ЗАЯВКА НА УЧАСТИЕ В ЗАПРОСЕ КОММЕРЧЕСКИХ ПРЕДЛОЖЕНИЙ</w:t>
      </w:r>
    </w:p>
    <w:p w:rsidR="00D26AEE" w:rsidRPr="00671419" w:rsidRDefault="00D26AEE" w:rsidP="00671419">
      <w:pPr>
        <w:pStyle w:val="aff2"/>
        <w:jc w:val="center"/>
        <w:rPr>
          <w:sz w:val="24"/>
          <w:szCs w:val="24"/>
        </w:rPr>
      </w:pPr>
    </w:p>
    <w:p w:rsidR="008C0BF8" w:rsidRPr="008C0BF8" w:rsidRDefault="008C0BF8" w:rsidP="008C0BF8">
      <w:pPr>
        <w:pStyle w:val="aff2"/>
        <w:jc w:val="right"/>
        <w:rPr>
          <w:sz w:val="24"/>
          <w:szCs w:val="24"/>
          <w:lang w:eastAsia="ar-SA"/>
        </w:rPr>
      </w:pPr>
      <w:r w:rsidRPr="008C0BF8">
        <w:rPr>
          <w:sz w:val="24"/>
          <w:szCs w:val="24"/>
          <w:lang w:eastAsia="ar-SA"/>
        </w:rPr>
        <w:t>Директору</w:t>
      </w:r>
    </w:p>
    <w:p w:rsidR="008C0BF8" w:rsidRPr="008C0BF8" w:rsidRDefault="008C0BF8" w:rsidP="008C0BF8">
      <w:pPr>
        <w:pStyle w:val="aff2"/>
        <w:jc w:val="right"/>
        <w:rPr>
          <w:sz w:val="24"/>
          <w:szCs w:val="24"/>
          <w:lang w:eastAsia="ar-SA"/>
        </w:rPr>
      </w:pPr>
      <w:r w:rsidRPr="008C0BF8">
        <w:rPr>
          <w:sz w:val="24"/>
          <w:szCs w:val="24"/>
          <w:lang w:eastAsia="ar-SA"/>
        </w:rPr>
        <w:t xml:space="preserve"> МУП «Горсвет»</w:t>
      </w:r>
    </w:p>
    <w:p w:rsidR="008C0BF8" w:rsidRPr="008C0BF8" w:rsidRDefault="008C0BF8" w:rsidP="008C0BF8">
      <w:pPr>
        <w:pStyle w:val="aff2"/>
        <w:jc w:val="right"/>
        <w:rPr>
          <w:sz w:val="24"/>
          <w:szCs w:val="24"/>
          <w:lang w:eastAsia="ar-SA"/>
        </w:rPr>
      </w:pPr>
      <w:r w:rsidRPr="008C0BF8">
        <w:rPr>
          <w:sz w:val="24"/>
          <w:szCs w:val="24"/>
          <w:lang w:eastAsia="ar-SA"/>
        </w:rPr>
        <w:t>В.А. Бровину</w:t>
      </w:r>
    </w:p>
    <w:p w:rsidR="008C0BF8" w:rsidRPr="008C0BF8" w:rsidRDefault="008C0BF8" w:rsidP="008C0BF8">
      <w:pPr>
        <w:pStyle w:val="aff2"/>
        <w:rPr>
          <w:sz w:val="24"/>
          <w:szCs w:val="24"/>
          <w:lang w:eastAsia="ar-SA"/>
        </w:rPr>
      </w:pPr>
    </w:p>
    <w:p w:rsidR="008C0BF8" w:rsidRPr="008C0BF8" w:rsidRDefault="008C0BF8" w:rsidP="008C0BF8">
      <w:pPr>
        <w:pStyle w:val="aff2"/>
        <w:rPr>
          <w:sz w:val="24"/>
          <w:szCs w:val="24"/>
          <w:lang w:eastAsia="ar-SA"/>
        </w:rPr>
      </w:pPr>
    </w:p>
    <w:p w:rsidR="008C0BF8" w:rsidRPr="008C0BF8" w:rsidRDefault="008C0BF8" w:rsidP="008C0BF8">
      <w:pPr>
        <w:pStyle w:val="aff2"/>
        <w:jc w:val="center"/>
        <w:rPr>
          <w:sz w:val="24"/>
          <w:szCs w:val="24"/>
          <w:lang w:eastAsia="ar-SA"/>
        </w:rPr>
      </w:pPr>
      <w:r w:rsidRPr="008C0BF8">
        <w:rPr>
          <w:sz w:val="24"/>
          <w:szCs w:val="24"/>
          <w:lang w:eastAsia="ar-SA"/>
        </w:rPr>
        <w:t>ЗАЯВКА</w:t>
      </w:r>
    </w:p>
    <w:p w:rsidR="008C0BF8" w:rsidRPr="008C0BF8" w:rsidRDefault="008C0BF8" w:rsidP="008C0BF8">
      <w:pPr>
        <w:pStyle w:val="aff2"/>
        <w:jc w:val="center"/>
        <w:rPr>
          <w:sz w:val="24"/>
          <w:szCs w:val="24"/>
          <w:lang w:eastAsia="ar-SA"/>
        </w:rPr>
      </w:pPr>
      <w:r w:rsidRPr="008C0BF8">
        <w:rPr>
          <w:sz w:val="24"/>
          <w:szCs w:val="24"/>
          <w:lang w:eastAsia="ar-SA"/>
        </w:rPr>
        <w:t xml:space="preserve">на участие в Запросе </w:t>
      </w:r>
      <w:r>
        <w:rPr>
          <w:sz w:val="24"/>
          <w:szCs w:val="24"/>
          <w:lang w:eastAsia="ar-SA"/>
        </w:rPr>
        <w:t>коммерческих предложений</w:t>
      </w:r>
    </w:p>
    <w:p w:rsidR="008C0BF8" w:rsidRPr="008C0BF8" w:rsidRDefault="008C0BF8" w:rsidP="008C0BF8">
      <w:pPr>
        <w:pStyle w:val="aff2"/>
        <w:jc w:val="center"/>
        <w:rPr>
          <w:sz w:val="24"/>
          <w:szCs w:val="24"/>
          <w:lang w:eastAsia="ar-SA"/>
        </w:rPr>
      </w:pPr>
      <w:r w:rsidRPr="008C0BF8">
        <w:rPr>
          <w:sz w:val="24"/>
          <w:szCs w:val="24"/>
          <w:lang w:eastAsia="ar-SA"/>
        </w:rPr>
        <w:t>на право заключения договора с</w:t>
      </w:r>
      <w:r>
        <w:rPr>
          <w:sz w:val="24"/>
          <w:szCs w:val="24"/>
          <w:lang w:eastAsia="ar-SA"/>
        </w:rPr>
        <w:t xml:space="preserve"> </w:t>
      </w:r>
      <w:r w:rsidRPr="008C0BF8">
        <w:rPr>
          <w:sz w:val="24"/>
          <w:szCs w:val="24"/>
          <w:lang w:eastAsia="ar-SA"/>
        </w:rPr>
        <w:t>МУП «Горсвет» на</w:t>
      </w:r>
    </w:p>
    <w:p w:rsidR="008C0BF8" w:rsidRPr="008C0BF8" w:rsidRDefault="008C0BF8" w:rsidP="008C0BF8">
      <w:pPr>
        <w:pStyle w:val="aff2"/>
        <w:rPr>
          <w:bCs/>
          <w:iCs/>
          <w:sz w:val="24"/>
          <w:szCs w:val="24"/>
          <w:lang w:eastAsia="ar-SA"/>
        </w:rPr>
      </w:pPr>
      <w:r w:rsidRPr="008C0BF8">
        <w:rPr>
          <w:bCs/>
          <w:iCs/>
          <w:sz w:val="24"/>
          <w:szCs w:val="24"/>
          <w:lang w:eastAsia="ar-SA"/>
        </w:rPr>
        <w:t>__________________________________________________________________________________________________________________________________________________________</w:t>
      </w:r>
      <w:r>
        <w:rPr>
          <w:bCs/>
          <w:iCs/>
          <w:sz w:val="24"/>
          <w:szCs w:val="24"/>
          <w:lang w:eastAsia="ar-SA"/>
        </w:rPr>
        <w:t>______</w:t>
      </w:r>
    </w:p>
    <w:p w:rsidR="008C0BF8" w:rsidRDefault="008C0BF8" w:rsidP="00671419">
      <w:pPr>
        <w:pStyle w:val="aff2"/>
        <w:jc w:val="center"/>
        <w:rPr>
          <w:sz w:val="24"/>
          <w:szCs w:val="24"/>
        </w:rPr>
      </w:pPr>
    </w:p>
    <w:p w:rsidR="00D26AEE" w:rsidRPr="00671419" w:rsidRDefault="00D26AEE" w:rsidP="00671419">
      <w:pPr>
        <w:pStyle w:val="aff2"/>
        <w:ind w:firstLine="708"/>
        <w:jc w:val="both"/>
        <w:rPr>
          <w:sz w:val="24"/>
          <w:szCs w:val="24"/>
        </w:rPr>
      </w:pPr>
      <w:r w:rsidRPr="00671419">
        <w:rPr>
          <w:sz w:val="24"/>
          <w:szCs w:val="24"/>
        </w:rPr>
        <w:t>Изучив извещение о проведении запроса коммерческих предложений на поставку товаров (выполнение работ, оказание услуг) для МУП «</w:t>
      </w:r>
      <w:r w:rsidR="00671419">
        <w:rPr>
          <w:sz w:val="24"/>
          <w:szCs w:val="24"/>
        </w:rPr>
        <w:t>Горсвет</w:t>
      </w:r>
      <w:r w:rsidRPr="00671419">
        <w:rPr>
          <w:sz w:val="24"/>
          <w:szCs w:val="24"/>
        </w:rPr>
        <w:t xml:space="preserve">» (сайт </w:t>
      </w:r>
      <w:hyperlink r:id="rId12" w:history="1">
        <w:r w:rsidRPr="00671419">
          <w:rPr>
            <w:rStyle w:val="a5"/>
            <w:sz w:val="24"/>
            <w:szCs w:val="24"/>
          </w:rPr>
          <w:t>www.</w:t>
        </w:r>
        <w:r w:rsidRPr="00671419">
          <w:rPr>
            <w:rStyle w:val="a5"/>
            <w:sz w:val="24"/>
            <w:szCs w:val="24"/>
            <w:lang w:val="en-US"/>
          </w:rPr>
          <w:t>zakupki</w:t>
        </w:r>
        <w:r w:rsidRPr="00671419">
          <w:rPr>
            <w:rStyle w:val="a5"/>
            <w:sz w:val="24"/>
            <w:szCs w:val="24"/>
          </w:rPr>
          <w:t>.</w:t>
        </w:r>
        <w:r w:rsidRPr="00671419">
          <w:rPr>
            <w:rStyle w:val="a5"/>
            <w:sz w:val="24"/>
            <w:szCs w:val="24"/>
            <w:lang w:val="en-US"/>
          </w:rPr>
          <w:t>gov</w:t>
        </w:r>
        <w:r w:rsidRPr="00671419">
          <w:rPr>
            <w:rStyle w:val="a5"/>
            <w:sz w:val="24"/>
            <w:szCs w:val="24"/>
          </w:rPr>
          <w:t>.ru</w:t>
        </w:r>
      </w:hyperlink>
      <w:r w:rsidRPr="00671419">
        <w:rPr>
          <w:sz w:val="24"/>
          <w:szCs w:val="24"/>
        </w:rPr>
        <w:t>, извещение от __.__.20__№__), мы, нижеподписавшиеся,</w:t>
      </w:r>
    </w:p>
    <w:p w:rsidR="00D26AEE" w:rsidRPr="00671419" w:rsidRDefault="00D26AEE" w:rsidP="00671419">
      <w:pPr>
        <w:pStyle w:val="aff2"/>
        <w:jc w:val="both"/>
        <w:rPr>
          <w:sz w:val="24"/>
          <w:szCs w:val="24"/>
        </w:rPr>
      </w:pPr>
      <w:r w:rsidRPr="00671419">
        <w:rPr>
          <w:sz w:val="24"/>
          <w:szCs w:val="24"/>
        </w:rPr>
        <w:t>_______________________________________________________________________________</w:t>
      </w:r>
    </w:p>
    <w:p w:rsidR="00D26AEE" w:rsidRPr="00671419" w:rsidRDefault="00D26AEE" w:rsidP="00671419">
      <w:pPr>
        <w:pStyle w:val="aff2"/>
        <w:jc w:val="center"/>
        <w:rPr>
          <w:sz w:val="16"/>
          <w:szCs w:val="16"/>
        </w:rPr>
      </w:pPr>
      <w:r w:rsidRPr="00671419">
        <w:rPr>
          <w:sz w:val="16"/>
          <w:szCs w:val="16"/>
        </w:rPr>
        <w:t>(наименование, место нахождения юридического лица; Ф.И.О., место жительства физического лица)</w:t>
      </w:r>
    </w:p>
    <w:p w:rsidR="00D26AEE" w:rsidRPr="00671419" w:rsidRDefault="00D26AEE" w:rsidP="00671419">
      <w:pPr>
        <w:pStyle w:val="aff2"/>
        <w:jc w:val="both"/>
        <w:rPr>
          <w:sz w:val="24"/>
          <w:szCs w:val="24"/>
        </w:rPr>
      </w:pPr>
    </w:p>
    <w:p w:rsidR="00D26AEE" w:rsidRPr="00671419" w:rsidRDefault="00D26AEE" w:rsidP="00671419">
      <w:pPr>
        <w:pStyle w:val="aff2"/>
        <w:jc w:val="both"/>
        <w:rPr>
          <w:sz w:val="24"/>
          <w:szCs w:val="24"/>
        </w:rPr>
      </w:pPr>
      <w:r w:rsidRPr="00671419">
        <w:rPr>
          <w:sz w:val="24"/>
          <w:szCs w:val="24"/>
        </w:rPr>
        <w:t>готовы осуществить поставку товара  (выполнение работ, оказание услуг):</w:t>
      </w:r>
    </w:p>
    <w:p w:rsidR="00D26AEE" w:rsidRPr="00671419" w:rsidRDefault="00D26AEE" w:rsidP="00671419">
      <w:pPr>
        <w:pStyle w:val="aff2"/>
        <w:jc w:val="both"/>
        <w:rPr>
          <w:sz w:val="24"/>
          <w:szCs w:val="24"/>
        </w:rPr>
      </w:pPr>
      <w:r w:rsidRPr="00671419">
        <w:rPr>
          <w:sz w:val="24"/>
          <w:szCs w:val="24"/>
        </w:rPr>
        <w:t>_______________________________________________________________________________</w:t>
      </w:r>
    </w:p>
    <w:p w:rsidR="00D26AEE" w:rsidRPr="00671419" w:rsidRDefault="00D26AEE" w:rsidP="00671419">
      <w:pPr>
        <w:pStyle w:val="aff2"/>
        <w:jc w:val="center"/>
        <w:rPr>
          <w:sz w:val="16"/>
          <w:szCs w:val="16"/>
        </w:rPr>
      </w:pPr>
      <w:r w:rsidRPr="00671419">
        <w:rPr>
          <w:sz w:val="16"/>
          <w:szCs w:val="16"/>
        </w:rPr>
        <w:t>(указать предмет закупки)</w:t>
      </w:r>
    </w:p>
    <w:p w:rsidR="00D26AEE" w:rsidRPr="00671419" w:rsidRDefault="00D26AEE" w:rsidP="00671419">
      <w:pPr>
        <w:pStyle w:val="aff2"/>
        <w:jc w:val="both"/>
        <w:rPr>
          <w:sz w:val="24"/>
          <w:szCs w:val="24"/>
        </w:rPr>
      </w:pPr>
    </w:p>
    <w:p w:rsidR="00D26AEE" w:rsidRPr="00671419" w:rsidRDefault="00D26AEE" w:rsidP="00671419">
      <w:pPr>
        <w:pStyle w:val="aff2"/>
        <w:jc w:val="both"/>
        <w:rPr>
          <w:sz w:val="24"/>
          <w:szCs w:val="24"/>
        </w:rPr>
      </w:pPr>
      <w:r w:rsidRPr="00671419">
        <w:rPr>
          <w:sz w:val="24"/>
          <w:szCs w:val="24"/>
        </w:rPr>
        <w:t>в соответствии с требованиями закупочной документации и на условиях, которые мы представили в настоящем предложении.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9"/>
        <w:gridCol w:w="4926"/>
      </w:tblGrid>
      <w:tr w:rsidR="00D26AEE" w:rsidRPr="00671419" w:rsidTr="00A1321E">
        <w:tc>
          <w:tcPr>
            <w:tcW w:w="4928" w:type="dxa"/>
            <w:tcBorders>
              <w:top w:val="single" w:sz="4" w:space="0" w:color="auto"/>
              <w:left w:val="single" w:sz="4" w:space="0" w:color="auto"/>
              <w:bottom w:val="single" w:sz="4" w:space="0" w:color="auto"/>
              <w:right w:val="single" w:sz="4" w:space="0" w:color="auto"/>
            </w:tcBorders>
            <w:shd w:val="clear" w:color="auto" w:fill="E6E6E6"/>
            <w:hideMark/>
          </w:tcPr>
          <w:p w:rsidR="00D26AEE" w:rsidRPr="00671419" w:rsidRDefault="00D26AEE" w:rsidP="00671419">
            <w:pPr>
              <w:pStyle w:val="aff2"/>
              <w:jc w:val="both"/>
              <w:rPr>
                <w:b/>
                <w:sz w:val="24"/>
                <w:szCs w:val="24"/>
              </w:rPr>
            </w:pPr>
            <w:r w:rsidRPr="00671419">
              <w:rPr>
                <w:b/>
                <w:sz w:val="24"/>
                <w:szCs w:val="24"/>
              </w:rPr>
              <w:t>Критерии</w:t>
            </w:r>
          </w:p>
        </w:tc>
        <w:tc>
          <w:tcPr>
            <w:tcW w:w="49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26AEE" w:rsidRPr="00671419" w:rsidRDefault="00D26AEE" w:rsidP="00671419">
            <w:pPr>
              <w:pStyle w:val="aff2"/>
              <w:jc w:val="both"/>
              <w:rPr>
                <w:b/>
                <w:sz w:val="24"/>
                <w:szCs w:val="24"/>
              </w:rPr>
            </w:pPr>
            <w:r w:rsidRPr="00671419">
              <w:rPr>
                <w:b/>
                <w:sz w:val="24"/>
                <w:szCs w:val="24"/>
              </w:rPr>
              <w:t xml:space="preserve">Коммерческое предложение Участника </w:t>
            </w:r>
          </w:p>
        </w:tc>
      </w:tr>
      <w:tr w:rsidR="00D26AEE" w:rsidRPr="00671419" w:rsidTr="00A1321E">
        <w:trPr>
          <w:cantSplit/>
          <w:trHeight w:val="520"/>
        </w:trPr>
        <w:tc>
          <w:tcPr>
            <w:tcW w:w="4928" w:type="dxa"/>
            <w:tcBorders>
              <w:top w:val="single" w:sz="4" w:space="0" w:color="auto"/>
              <w:left w:val="single" w:sz="4" w:space="0" w:color="auto"/>
              <w:bottom w:val="single" w:sz="4" w:space="0" w:color="auto"/>
              <w:right w:val="single" w:sz="4" w:space="0" w:color="auto"/>
            </w:tcBorders>
            <w:vAlign w:val="center"/>
          </w:tcPr>
          <w:p w:rsidR="00D26AEE" w:rsidRPr="00671419" w:rsidRDefault="00D26AEE" w:rsidP="00671419">
            <w:pPr>
              <w:pStyle w:val="aff2"/>
              <w:jc w:val="both"/>
              <w:rPr>
                <w:b/>
                <w:sz w:val="24"/>
                <w:szCs w:val="24"/>
              </w:rPr>
            </w:pPr>
          </w:p>
        </w:tc>
        <w:tc>
          <w:tcPr>
            <w:tcW w:w="4925" w:type="dxa"/>
            <w:tcBorders>
              <w:top w:val="single" w:sz="4" w:space="0" w:color="auto"/>
              <w:left w:val="single" w:sz="4" w:space="0" w:color="auto"/>
              <w:bottom w:val="single" w:sz="4" w:space="0" w:color="auto"/>
              <w:right w:val="single" w:sz="4" w:space="0" w:color="auto"/>
            </w:tcBorders>
            <w:vAlign w:val="center"/>
          </w:tcPr>
          <w:p w:rsidR="00D26AEE" w:rsidRPr="00671419" w:rsidRDefault="00D26AEE" w:rsidP="00671419">
            <w:pPr>
              <w:pStyle w:val="aff2"/>
              <w:jc w:val="both"/>
              <w:rPr>
                <w:sz w:val="24"/>
                <w:szCs w:val="24"/>
              </w:rPr>
            </w:pPr>
          </w:p>
        </w:tc>
      </w:tr>
    </w:tbl>
    <w:p w:rsidR="00D26AEE" w:rsidRPr="00671419" w:rsidRDefault="00D26AEE" w:rsidP="00671419">
      <w:pPr>
        <w:pStyle w:val="aff2"/>
        <w:jc w:val="both"/>
        <w:rPr>
          <w:sz w:val="24"/>
          <w:szCs w:val="24"/>
        </w:rPr>
      </w:pPr>
    </w:p>
    <w:p w:rsidR="00D26AEE" w:rsidRPr="00671419" w:rsidRDefault="00D26AEE" w:rsidP="00671419">
      <w:pPr>
        <w:pStyle w:val="aff2"/>
        <w:jc w:val="both"/>
        <w:rPr>
          <w:color w:val="000000"/>
          <w:sz w:val="24"/>
          <w:szCs w:val="24"/>
        </w:rPr>
      </w:pPr>
      <w:r w:rsidRPr="00671419">
        <w:rPr>
          <w:color w:val="000000"/>
          <w:sz w:val="24"/>
          <w:szCs w:val="24"/>
        </w:rPr>
        <w:t xml:space="preserve">О себе сообщаем следующие сведения: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4885"/>
      </w:tblGrid>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ИНН</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ОГРН (ОГРНИП)</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Контактное лицо</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 xml:space="preserve">Контактные телефоны </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Адрес электронной почты</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r w:rsidR="00D26AEE" w:rsidRPr="00671419" w:rsidTr="00A1321E">
        <w:tc>
          <w:tcPr>
            <w:tcW w:w="5209" w:type="dxa"/>
            <w:tcBorders>
              <w:top w:val="single" w:sz="4" w:space="0" w:color="auto"/>
              <w:left w:val="single" w:sz="4" w:space="0" w:color="auto"/>
              <w:bottom w:val="single" w:sz="4" w:space="0" w:color="auto"/>
              <w:right w:val="single" w:sz="4" w:space="0" w:color="auto"/>
            </w:tcBorders>
            <w:hideMark/>
          </w:tcPr>
          <w:p w:rsidR="00D26AEE" w:rsidRPr="00671419" w:rsidRDefault="00D26AEE" w:rsidP="00671419">
            <w:pPr>
              <w:pStyle w:val="aff2"/>
              <w:jc w:val="both"/>
              <w:rPr>
                <w:color w:val="000000"/>
                <w:sz w:val="24"/>
                <w:szCs w:val="24"/>
              </w:rPr>
            </w:pPr>
            <w:r w:rsidRPr="00671419">
              <w:rPr>
                <w:color w:val="000000"/>
                <w:sz w:val="24"/>
                <w:szCs w:val="24"/>
              </w:rPr>
              <w:t>Банковские реквизиты</w:t>
            </w:r>
          </w:p>
        </w:tc>
        <w:tc>
          <w:tcPr>
            <w:tcW w:w="5210" w:type="dxa"/>
            <w:tcBorders>
              <w:top w:val="single" w:sz="4" w:space="0" w:color="auto"/>
              <w:left w:val="single" w:sz="4" w:space="0" w:color="auto"/>
              <w:bottom w:val="single" w:sz="4" w:space="0" w:color="auto"/>
              <w:right w:val="single" w:sz="4" w:space="0" w:color="auto"/>
            </w:tcBorders>
          </w:tcPr>
          <w:p w:rsidR="00D26AEE" w:rsidRPr="00671419" w:rsidRDefault="00D26AEE" w:rsidP="00671419">
            <w:pPr>
              <w:pStyle w:val="aff2"/>
              <w:jc w:val="both"/>
              <w:rPr>
                <w:color w:val="000000"/>
                <w:sz w:val="24"/>
                <w:szCs w:val="24"/>
              </w:rPr>
            </w:pPr>
          </w:p>
        </w:tc>
      </w:tr>
    </w:tbl>
    <w:p w:rsidR="00D26AEE" w:rsidRPr="00671419" w:rsidRDefault="00D26AEE" w:rsidP="00671419">
      <w:pPr>
        <w:pStyle w:val="aff2"/>
        <w:jc w:val="both"/>
        <w:rPr>
          <w:color w:val="000000"/>
          <w:sz w:val="24"/>
          <w:szCs w:val="24"/>
        </w:rPr>
      </w:pPr>
    </w:p>
    <w:p w:rsidR="00D26AEE" w:rsidRPr="00671419" w:rsidRDefault="00D26AEE" w:rsidP="00671419">
      <w:pPr>
        <w:pStyle w:val="aff2"/>
        <w:ind w:firstLine="708"/>
        <w:jc w:val="both"/>
        <w:rPr>
          <w:sz w:val="24"/>
          <w:szCs w:val="24"/>
        </w:rPr>
      </w:pPr>
      <w:r w:rsidRPr="00671419">
        <w:rPr>
          <w:sz w:val="24"/>
          <w:szCs w:val="24"/>
        </w:rPr>
        <w:t xml:space="preserve">В случае признания нас победителем в проведении запроса котировок мы обязуемся осуществить поставку товара (выполнение работ, оказание услуг) на условиях исполнения договора, указанных в извещении о проведении запроса котировок. </w:t>
      </w:r>
    </w:p>
    <w:p w:rsidR="00D26AEE" w:rsidRPr="00671419" w:rsidRDefault="00D26AEE" w:rsidP="00671419">
      <w:pPr>
        <w:pStyle w:val="aff2"/>
        <w:jc w:val="both"/>
        <w:rPr>
          <w:sz w:val="24"/>
          <w:szCs w:val="24"/>
        </w:rPr>
      </w:pPr>
    </w:p>
    <w:p w:rsidR="00D26AEE" w:rsidRPr="00671419" w:rsidRDefault="00D26AEE" w:rsidP="00671419">
      <w:pPr>
        <w:pStyle w:val="aff2"/>
        <w:ind w:firstLine="708"/>
        <w:jc w:val="both"/>
        <w:rPr>
          <w:sz w:val="24"/>
          <w:szCs w:val="24"/>
        </w:rPr>
      </w:pPr>
      <w:r w:rsidRPr="00671419">
        <w:rPr>
          <w:sz w:val="24"/>
          <w:szCs w:val="24"/>
        </w:rPr>
        <w:t>К настоящей заявке прилагаются документы согласно описи - на _____стр.</w:t>
      </w:r>
    </w:p>
    <w:p w:rsidR="00D26AEE" w:rsidRPr="00671419" w:rsidRDefault="00D26AEE" w:rsidP="00671419">
      <w:pPr>
        <w:pStyle w:val="aff2"/>
        <w:jc w:val="both"/>
        <w:rPr>
          <w:sz w:val="24"/>
          <w:szCs w:val="24"/>
        </w:rPr>
      </w:pPr>
    </w:p>
    <w:p w:rsidR="00D26AEE" w:rsidRPr="00671419" w:rsidRDefault="00D26AEE" w:rsidP="00671419">
      <w:pPr>
        <w:pStyle w:val="aff2"/>
        <w:ind w:firstLine="708"/>
        <w:jc w:val="both"/>
        <w:rPr>
          <w:b/>
          <w:color w:val="000000"/>
          <w:sz w:val="24"/>
          <w:szCs w:val="24"/>
        </w:rPr>
      </w:pPr>
      <w:r w:rsidRPr="00671419">
        <w:rPr>
          <w:b/>
          <w:color w:val="000000"/>
          <w:sz w:val="24"/>
          <w:szCs w:val="24"/>
        </w:rPr>
        <w:t>______________________</w:t>
      </w:r>
      <w:r w:rsidRPr="00671419">
        <w:rPr>
          <w:b/>
          <w:color w:val="000000"/>
          <w:sz w:val="24"/>
          <w:szCs w:val="24"/>
        </w:rPr>
        <w:tab/>
      </w:r>
      <w:r w:rsidRPr="00671419">
        <w:rPr>
          <w:b/>
          <w:color w:val="000000"/>
          <w:sz w:val="24"/>
          <w:szCs w:val="24"/>
        </w:rPr>
        <w:tab/>
      </w:r>
      <w:r w:rsidRPr="00671419">
        <w:rPr>
          <w:b/>
          <w:color w:val="000000"/>
          <w:sz w:val="24"/>
          <w:szCs w:val="24"/>
        </w:rPr>
        <w:tab/>
      </w:r>
      <w:r w:rsidRPr="00671419">
        <w:rPr>
          <w:b/>
          <w:color w:val="000000"/>
          <w:sz w:val="24"/>
          <w:szCs w:val="24"/>
        </w:rPr>
        <w:tab/>
        <w:t>______________________________</w:t>
      </w:r>
    </w:p>
    <w:p w:rsidR="00D26AEE" w:rsidRPr="00671419" w:rsidRDefault="00D26AEE" w:rsidP="00671419">
      <w:pPr>
        <w:pStyle w:val="aff2"/>
        <w:ind w:firstLine="708"/>
        <w:jc w:val="both"/>
        <w:rPr>
          <w:color w:val="000000"/>
          <w:sz w:val="24"/>
          <w:szCs w:val="24"/>
        </w:rPr>
      </w:pPr>
      <w:r w:rsidRPr="00671419">
        <w:rPr>
          <w:color w:val="000000"/>
          <w:sz w:val="24"/>
          <w:szCs w:val="24"/>
        </w:rPr>
        <w:t>(подпись)</w:t>
      </w:r>
      <w:r w:rsidRPr="00671419">
        <w:rPr>
          <w:color w:val="000000"/>
          <w:sz w:val="24"/>
          <w:szCs w:val="24"/>
        </w:rPr>
        <w:tab/>
      </w:r>
      <w:r w:rsidRPr="00671419">
        <w:rPr>
          <w:color w:val="000000"/>
          <w:sz w:val="24"/>
          <w:szCs w:val="24"/>
        </w:rPr>
        <w:tab/>
      </w:r>
      <w:r w:rsidRPr="00671419">
        <w:rPr>
          <w:color w:val="000000"/>
          <w:sz w:val="24"/>
          <w:szCs w:val="24"/>
        </w:rPr>
        <w:tab/>
      </w:r>
      <w:r w:rsidRPr="00671419">
        <w:rPr>
          <w:color w:val="000000"/>
          <w:sz w:val="24"/>
          <w:szCs w:val="24"/>
        </w:rPr>
        <w:tab/>
      </w:r>
      <w:r w:rsidRPr="00671419">
        <w:rPr>
          <w:color w:val="000000"/>
          <w:sz w:val="24"/>
          <w:szCs w:val="24"/>
        </w:rPr>
        <w:tab/>
      </w:r>
      <w:r w:rsidRPr="00671419">
        <w:rPr>
          <w:color w:val="000000"/>
          <w:sz w:val="24"/>
          <w:szCs w:val="24"/>
        </w:rPr>
        <w:tab/>
        <w:t>(расшифровка подписи)</w:t>
      </w:r>
    </w:p>
    <w:tbl>
      <w:tblPr>
        <w:tblW w:w="0" w:type="auto"/>
        <w:tblCellSpacing w:w="15" w:type="dxa"/>
        <w:tblCellMar>
          <w:left w:w="30" w:type="dxa"/>
          <w:right w:w="0" w:type="dxa"/>
        </w:tblCellMar>
        <w:tblLook w:val="04A0"/>
      </w:tblPr>
      <w:tblGrid>
        <w:gridCol w:w="4470"/>
        <w:gridCol w:w="5258"/>
      </w:tblGrid>
      <w:tr w:rsidR="00671419" w:rsidRPr="00D25E78" w:rsidTr="00A1321E">
        <w:trPr>
          <w:tblHeader/>
          <w:tblCellSpacing w:w="15" w:type="dxa"/>
        </w:trPr>
        <w:tc>
          <w:tcPr>
            <w:tcW w:w="0" w:type="auto"/>
            <w:gridSpan w:val="2"/>
            <w:tcMar>
              <w:top w:w="15" w:type="dxa"/>
              <w:left w:w="15" w:type="dxa"/>
              <w:bottom w:w="15" w:type="dxa"/>
              <w:right w:w="15" w:type="dxa"/>
            </w:tcMar>
            <w:vAlign w:val="center"/>
            <w:hideMark/>
          </w:tcPr>
          <w:p w:rsidR="00671419" w:rsidRPr="00B24367" w:rsidRDefault="00671419" w:rsidP="00671419">
            <w:pPr>
              <w:pStyle w:val="aff2"/>
              <w:jc w:val="right"/>
              <w:rPr>
                <w:b/>
                <w:lang w:eastAsia="ar-SA"/>
              </w:rPr>
            </w:pPr>
            <w:r w:rsidRPr="00B24367">
              <w:rPr>
                <w:b/>
                <w:lang w:eastAsia="ar-SA"/>
              </w:rPr>
              <w:lastRenderedPageBreak/>
              <w:t>Приложение №6</w:t>
            </w:r>
          </w:p>
          <w:p w:rsidR="00671419" w:rsidRPr="00B24367" w:rsidRDefault="00671419" w:rsidP="00671419">
            <w:pPr>
              <w:pStyle w:val="aff2"/>
              <w:jc w:val="right"/>
              <w:rPr>
                <w:b/>
                <w:lang w:eastAsia="ar-SA"/>
              </w:rPr>
            </w:pPr>
            <w:r w:rsidRPr="00B24367">
              <w:rPr>
                <w:b/>
                <w:lang w:eastAsia="ar-SA"/>
              </w:rPr>
              <w:t>к   Положению  о  закупках</w:t>
            </w:r>
          </w:p>
          <w:p w:rsidR="00671419" w:rsidRPr="00B24367" w:rsidRDefault="00671419" w:rsidP="00671419">
            <w:pPr>
              <w:pStyle w:val="aff2"/>
              <w:jc w:val="right"/>
              <w:rPr>
                <w:b/>
                <w:sz w:val="20"/>
                <w:szCs w:val="20"/>
                <w:lang w:eastAsia="ar-SA"/>
              </w:rPr>
            </w:pPr>
            <w:r w:rsidRPr="00B24367">
              <w:rPr>
                <w:b/>
                <w:lang w:eastAsia="ar-SA"/>
              </w:rPr>
              <w:t>товаров, работ, услуг для   МУП «Горсвет»</w:t>
            </w:r>
          </w:p>
          <w:p w:rsidR="00671419" w:rsidRPr="00B24367" w:rsidRDefault="00671419" w:rsidP="00A1321E">
            <w:pPr>
              <w:spacing w:after="0" w:line="240" w:lineRule="atLeast"/>
              <w:jc w:val="center"/>
              <w:rPr>
                <w:rFonts w:ascii="Times New Roman" w:eastAsia="Times New Roman" w:hAnsi="Times New Roman" w:cs="Times New Roman"/>
                <w:b/>
                <w:color w:val="625F5F"/>
                <w:sz w:val="20"/>
                <w:szCs w:val="20"/>
              </w:rPr>
            </w:pPr>
          </w:p>
          <w:p w:rsidR="00671419" w:rsidRPr="00B24367" w:rsidRDefault="00671419" w:rsidP="00671419">
            <w:pPr>
              <w:spacing w:after="0" w:line="240" w:lineRule="atLeast"/>
              <w:jc w:val="center"/>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Извещение о проведении закупки №</w:t>
            </w:r>
            <w:r w:rsidRPr="00B24367">
              <w:rPr>
                <w:b/>
              </w:rPr>
              <w:t>_________________________</w:t>
            </w:r>
          </w:p>
        </w:tc>
      </w:tr>
      <w:tr w:rsidR="00671419" w:rsidRPr="00D25E78" w:rsidTr="00A1321E">
        <w:trPr>
          <w:tblCellSpacing w:w="15" w:type="dxa"/>
        </w:trPr>
        <w:tc>
          <w:tcPr>
            <w:tcW w:w="0" w:type="auto"/>
            <w:gridSpan w:val="2"/>
            <w:tcMar>
              <w:top w:w="15" w:type="dxa"/>
              <w:left w:w="15" w:type="dxa"/>
              <w:bottom w:w="15" w:type="dxa"/>
              <w:right w:w="15" w:type="dxa"/>
            </w:tcMar>
            <w:vAlign w:val="center"/>
            <w:hideMark/>
          </w:tcPr>
          <w:p w:rsidR="00671419" w:rsidRPr="00B24367" w:rsidRDefault="00671419" w:rsidP="002B61A9">
            <w:pPr>
              <w:spacing w:after="0" w:line="240" w:lineRule="atLeast"/>
              <w:jc w:val="center"/>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Наименование закупки:</w:t>
            </w: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Способ проведения закупки:</w:t>
            </w: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Заказчик</w:t>
            </w: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Наименование организации:</w:t>
            </w: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Муниципальное унитарное предприятие города Коряжмы Архангельской области "Горсвет"</w:t>
            </w: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Место нахождения:</w:t>
            </w: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165650, Архангельская область, Коряжма, Лермонтова, дом 31</w:t>
            </w: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Почтовый адрес:</w:t>
            </w: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165650, Архангельская область, Коряжма город, Лермонтова улица, дом 31</w:t>
            </w:r>
          </w:p>
        </w:tc>
      </w:tr>
      <w:tr w:rsidR="00671419" w:rsidRPr="00D25E78" w:rsidTr="00A1321E">
        <w:trPr>
          <w:tblCellSpacing w:w="15" w:type="dxa"/>
        </w:trPr>
        <w:tc>
          <w:tcPr>
            <w:tcW w:w="0" w:type="auto"/>
            <w:gridSpan w:val="2"/>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Контактная информация</w:t>
            </w: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Ф.И.О:</w:t>
            </w: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Адрес электронной почты:</w:t>
            </w: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elsetikor@mail.ru</w:t>
            </w: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Телефон:</w:t>
            </w: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+7 (81850) 33970</w:t>
            </w: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Факс:</w:t>
            </w: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+7 (81850) 30692</w:t>
            </w:r>
          </w:p>
        </w:tc>
      </w:tr>
      <w:tr w:rsidR="00671419" w:rsidRPr="00D25E78" w:rsidTr="00A1321E">
        <w:trPr>
          <w:tblCellSpacing w:w="15" w:type="dxa"/>
        </w:trPr>
        <w:tc>
          <w:tcPr>
            <w:tcW w:w="0" w:type="auto"/>
            <w:gridSpan w:val="2"/>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Предмет договора</w:t>
            </w:r>
          </w:p>
        </w:tc>
      </w:tr>
      <w:tr w:rsidR="00671419" w:rsidRPr="00D25E78" w:rsidTr="00A1321E">
        <w:trPr>
          <w:tblCellSpacing w:w="15" w:type="dxa"/>
        </w:trPr>
        <w:tc>
          <w:tcPr>
            <w:tcW w:w="0" w:type="auto"/>
            <w:gridSpan w:val="2"/>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Лот №1</w:t>
            </w: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Предмет договора:</w:t>
            </w: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Начальная (максимальная) цена договора:</w:t>
            </w:r>
          </w:p>
        </w:tc>
        <w:tc>
          <w:tcPr>
            <w:tcW w:w="0" w:type="auto"/>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tcMar>
              <w:top w:w="15" w:type="dxa"/>
              <w:left w:w="15" w:type="dxa"/>
              <w:bottom w:w="15" w:type="dxa"/>
              <w:right w:w="15" w:type="dxa"/>
            </w:tcMar>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Информация о товаре, работе, услуге:</w:t>
            </w:r>
          </w:p>
        </w:tc>
      </w:tr>
      <w:tr w:rsidR="00671419" w:rsidRPr="00D25E78" w:rsidTr="00A1321E">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276"/>
              <w:gridCol w:w="2109"/>
              <w:gridCol w:w="2182"/>
              <w:gridCol w:w="1237"/>
              <w:gridCol w:w="1637"/>
              <w:gridCol w:w="2197"/>
            </w:tblGrid>
            <w:tr w:rsidR="00671419" w:rsidRPr="00B24367" w:rsidTr="00A1321E">
              <w:trPr>
                <w:tblCellSpacing w:w="15" w:type="dxa"/>
              </w:trPr>
              <w:tc>
                <w:tcPr>
                  <w:tcW w:w="0" w:type="auto"/>
                  <w:vAlign w:val="center"/>
                  <w:hideMark/>
                </w:tcPr>
                <w:p w:rsidR="00671419" w:rsidRPr="00B24367" w:rsidRDefault="00671419" w:rsidP="00A1321E">
                  <w:pPr>
                    <w:spacing w:after="0" w:line="240" w:lineRule="atLeast"/>
                    <w:jc w:val="center"/>
                    <w:rPr>
                      <w:rFonts w:ascii="Times New Roman" w:eastAsia="Times New Roman" w:hAnsi="Times New Roman" w:cs="Times New Roman"/>
                      <w:b/>
                      <w:bCs/>
                      <w:color w:val="625F5F"/>
                      <w:sz w:val="20"/>
                      <w:szCs w:val="20"/>
                    </w:rPr>
                  </w:pPr>
                  <w:r w:rsidRPr="00B24367">
                    <w:rPr>
                      <w:rFonts w:ascii="Times New Roman" w:eastAsia="Times New Roman" w:hAnsi="Times New Roman" w:cs="Times New Roman"/>
                      <w:b/>
                      <w:bCs/>
                      <w:color w:val="625F5F"/>
                      <w:sz w:val="20"/>
                      <w:szCs w:val="20"/>
                    </w:rPr>
                    <w:t>№</w:t>
                  </w:r>
                </w:p>
              </w:tc>
              <w:tc>
                <w:tcPr>
                  <w:tcW w:w="0" w:type="auto"/>
                  <w:vAlign w:val="center"/>
                  <w:hideMark/>
                </w:tcPr>
                <w:p w:rsidR="00671419" w:rsidRPr="00B24367" w:rsidRDefault="00671419" w:rsidP="00A1321E">
                  <w:pPr>
                    <w:spacing w:after="0" w:line="240" w:lineRule="atLeast"/>
                    <w:jc w:val="center"/>
                    <w:rPr>
                      <w:rFonts w:ascii="Times New Roman" w:eastAsia="Times New Roman" w:hAnsi="Times New Roman" w:cs="Times New Roman"/>
                      <w:b/>
                      <w:bCs/>
                      <w:color w:val="625F5F"/>
                      <w:sz w:val="20"/>
                      <w:szCs w:val="20"/>
                    </w:rPr>
                  </w:pPr>
                  <w:r w:rsidRPr="00B24367">
                    <w:rPr>
                      <w:rFonts w:ascii="Times New Roman" w:eastAsia="Times New Roman" w:hAnsi="Times New Roman" w:cs="Times New Roman"/>
                      <w:b/>
                      <w:bCs/>
                      <w:color w:val="625F5F"/>
                      <w:sz w:val="20"/>
                      <w:szCs w:val="20"/>
                    </w:rPr>
                    <w:t>Классификация по ОКДП</w:t>
                  </w:r>
                </w:p>
              </w:tc>
              <w:tc>
                <w:tcPr>
                  <w:tcW w:w="0" w:type="auto"/>
                  <w:vAlign w:val="center"/>
                  <w:hideMark/>
                </w:tcPr>
                <w:p w:rsidR="00671419" w:rsidRPr="00B24367" w:rsidRDefault="00671419" w:rsidP="00A1321E">
                  <w:pPr>
                    <w:spacing w:after="0" w:line="240" w:lineRule="atLeast"/>
                    <w:jc w:val="center"/>
                    <w:rPr>
                      <w:rFonts w:ascii="Times New Roman" w:eastAsia="Times New Roman" w:hAnsi="Times New Roman" w:cs="Times New Roman"/>
                      <w:b/>
                      <w:bCs/>
                      <w:color w:val="625F5F"/>
                      <w:sz w:val="20"/>
                      <w:szCs w:val="20"/>
                    </w:rPr>
                  </w:pPr>
                  <w:r w:rsidRPr="00B24367">
                    <w:rPr>
                      <w:rFonts w:ascii="Times New Roman" w:eastAsia="Times New Roman" w:hAnsi="Times New Roman" w:cs="Times New Roman"/>
                      <w:b/>
                      <w:bCs/>
                      <w:color w:val="625F5F"/>
                      <w:sz w:val="20"/>
                      <w:szCs w:val="20"/>
                    </w:rPr>
                    <w:t>Классификация по ОКВЭД</w:t>
                  </w:r>
                </w:p>
              </w:tc>
              <w:tc>
                <w:tcPr>
                  <w:tcW w:w="0" w:type="auto"/>
                  <w:vAlign w:val="center"/>
                  <w:hideMark/>
                </w:tcPr>
                <w:p w:rsidR="00671419" w:rsidRPr="00B24367" w:rsidRDefault="00671419" w:rsidP="00A1321E">
                  <w:pPr>
                    <w:spacing w:after="0" w:line="240" w:lineRule="atLeast"/>
                    <w:jc w:val="center"/>
                    <w:rPr>
                      <w:rFonts w:ascii="Times New Roman" w:eastAsia="Times New Roman" w:hAnsi="Times New Roman" w:cs="Times New Roman"/>
                      <w:b/>
                      <w:bCs/>
                      <w:color w:val="625F5F"/>
                      <w:sz w:val="20"/>
                      <w:szCs w:val="20"/>
                    </w:rPr>
                  </w:pPr>
                  <w:r w:rsidRPr="00B24367">
                    <w:rPr>
                      <w:rFonts w:ascii="Times New Roman" w:eastAsia="Times New Roman" w:hAnsi="Times New Roman" w:cs="Times New Roman"/>
                      <w:b/>
                      <w:bCs/>
                      <w:color w:val="625F5F"/>
                      <w:sz w:val="20"/>
                      <w:szCs w:val="20"/>
                    </w:rPr>
                    <w:t>Ед. измерения</w:t>
                  </w:r>
                </w:p>
              </w:tc>
              <w:tc>
                <w:tcPr>
                  <w:tcW w:w="0" w:type="auto"/>
                  <w:vAlign w:val="center"/>
                  <w:hideMark/>
                </w:tcPr>
                <w:p w:rsidR="00671419" w:rsidRPr="00B24367" w:rsidRDefault="00671419" w:rsidP="00A1321E">
                  <w:pPr>
                    <w:spacing w:after="0" w:line="240" w:lineRule="atLeast"/>
                    <w:jc w:val="center"/>
                    <w:rPr>
                      <w:rFonts w:ascii="Times New Roman" w:eastAsia="Times New Roman" w:hAnsi="Times New Roman" w:cs="Times New Roman"/>
                      <w:b/>
                      <w:bCs/>
                      <w:color w:val="625F5F"/>
                      <w:sz w:val="20"/>
                      <w:szCs w:val="20"/>
                    </w:rPr>
                  </w:pPr>
                  <w:r w:rsidRPr="00B24367">
                    <w:rPr>
                      <w:rFonts w:ascii="Times New Roman" w:eastAsia="Times New Roman" w:hAnsi="Times New Roman" w:cs="Times New Roman"/>
                      <w:b/>
                      <w:bCs/>
                      <w:color w:val="625F5F"/>
                      <w:sz w:val="20"/>
                      <w:szCs w:val="20"/>
                    </w:rPr>
                    <w:t>Количество (Объем)</w:t>
                  </w:r>
                </w:p>
              </w:tc>
              <w:tc>
                <w:tcPr>
                  <w:tcW w:w="0" w:type="auto"/>
                  <w:vAlign w:val="center"/>
                  <w:hideMark/>
                </w:tcPr>
                <w:p w:rsidR="00671419" w:rsidRPr="00B24367" w:rsidRDefault="00671419" w:rsidP="00A1321E">
                  <w:pPr>
                    <w:spacing w:after="0" w:line="240" w:lineRule="atLeast"/>
                    <w:jc w:val="center"/>
                    <w:rPr>
                      <w:rFonts w:ascii="Times New Roman" w:eastAsia="Times New Roman" w:hAnsi="Times New Roman" w:cs="Times New Roman"/>
                      <w:b/>
                      <w:bCs/>
                      <w:color w:val="625F5F"/>
                      <w:sz w:val="20"/>
                      <w:szCs w:val="20"/>
                    </w:rPr>
                  </w:pPr>
                  <w:r w:rsidRPr="00B24367">
                    <w:rPr>
                      <w:rFonts w:ascii="Times New Roman" w:eastAsia="Times New Roman" w:hAnsi="Times New Roman" w:cs="Times New Roman"/>
                      <w:b/>
                      <w:bCs/>
                      <w:color w:val="625F5F"/>
                      <w:sz w:val="20"/>
                      <w:szCs w:val="20"/>
                    </w:rPr>
                    <w:t>Дополнительные сведения</w:t>
                  </w:r>
                </w:p>
              </w:tc>
            </w:tr>
            <w:tr w:rsidR="00671419" w:rsidRPr="00B24367" w:rsidTr="00A1321E">
              <w:trPr>
                <w:tblCellSpacing w:w="15" w:type="dxa"/>
              </w:trPr>
              <w:tc>
                <w:tcPr>
                  <w:tcW w:w="0" w:type="auto"/>
                  <w:vAlign w:val="center"/>
                  <w:hideMark/>
                </w:tcPr>
                <w:p w:rsidR="00671419" w:rsidRPr="00B24367" w:rsidRDefault="00671419" w:rsidP="00A1321E">
                  <w:pPr>
                    <w:spacing w:after="0" w:line="240" w:lineRule="atLeast"/>
                    <w:jc w:val="center"/>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1</w:t>
                  </w: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c>
                <w:tcPr>
                  <w:tcW w:w="0" w:type="auto"/>
                  <w:vAlign w:val="center"/>
                  <w:hideMark/>
                </w:tcPr>
                <w:p w:rsidR="00671419" w:rsidRPr="00B24367" w:rsidRDefault="00671419" w:rsidP="00A1321E">
                  <w:pPr>
                    <w:spacing w:after="0" w:line="240" w:lineRule="atLeast"/>
                    <w:jc w:val="center"/>
                    <w:rPr>
                      <w:rFonts w:ascii="Times New Roman" w:eastAsia="Times New Roman" w:hAnsi="Times New Roman" w:cs="Times New Roman"/>
                      <w:b/>
                      <w:color w:val="625F5F"/>
                      <w:sz w:val="20"/>
                      <w:szCs w:val="20"/>
                    </w:rPr>
                  </w:pPr>
                </w:p>
              </w:tc>
              <w:tc>
                <w:tcPr>
                  <w:tcW w:w="0" w:type="auto"/>
                  <w:vAlign w:val="center"/>
                  <w:hideMark/>
                </w:tcPr>
                <w:p w:rsidR="00671419" w:rsidRPr="00B24367" w:rsidRDefault="00671419" w:rsidP="00A1321E">
                  <w:pPr>
                    <w:spacing w:after="0" w:line="240" w:lineRule="atLeast"/>
                    <w:jc w:val="center"/>
                    <w:rPr>
                      <w:rFonts w:ascii="Times New Roman" w:eastAsia="Times New Roman" w:hAnsi="Times New Roman" w:cs="Times New Roman"/>
                      <w:b/>
                      <w:color w:val="625F5F"/>
                      <w:sz w:val="20"/>
                      <w:szCs w:val="20"/>
                    </w:rPr>
                  </w:pP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bl>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Место поставки товара, выполнения работ, оказания услуг для лота №1</w:t>
            </w:r>
          </w:p>
        </w:tc>
      </w:tr>
      <w:tr w:rsidR="00671419" w:rsidRPr="00D25E78" w:rsidTr="00A1321E">
        <w:trPr>
          <w:tblCellSpacing w:w="15" w:type="dxa"/>
        </w:trPr>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Место поставки товара, выполнения работ, оказания услуг:</w:t>
            </w: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Информация о документации по закупке</w:t>
            </w:r>
          </w:p>
        </w:tc>
      </w:tr>
      <w:tr w:rsidR="00671419" w:rsidRPr="00D25E78" w:rsidTr="00A1321E">
        <w:trPr>
          <w:tblCellSpacing w:w="15" w:type="dxa"/>
        </w:trPr>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Срок предоставления документации:</w:t>
            </w: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Место предоставления документации:</w:t>
            </w: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Порядок предоставления документации:</w:t>
            </w: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Официальный сайт, на котором размещена документация:</w:t>
            </w: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Размер, порядок и сроки внесения платы за предоставление документации по закупке</w:t>
            </w:r>
          </w:p>
        </w:tc>
      </w:tr>
      <w:tr w:rsidR="00671419" w:rsidRPr="00D25E78" w:rsidTr="00A1321E">
        <w:trPr>
          <w:tblCellSpacing w:w="15" w:type="dxa"/>
        </w:trPr>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Размер платы:</w:t>
            </w: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Информация о порядке проведения закупки</w:t>
            </w:r>
          </w:p>
        </w:tc>
      </w:tr>
      <w:tr w:rsidR="00671419" w:rsidRPr="00D25E78" w:rsidTr="00A1321E">
        <w:trPr>
          <w:tblCellSpacing w:w="15" w:type="dxa"/>
        </w:trPr>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Дата и время окончания подачи заявок (по местному времени):</w:t>
            </w: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gridSpan w:val="2"/>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Подведение итогов</w:t>
            </w:r>
          </w:p>
        </w:tc>
      </w:tr>
      <w:tr w:rsidR="00671419" w:rsidRPr="00D25E78" w:rsidTr="00A1321E">
        <w:trPr>
          <w:tblCellSpacing w:w="15" w:type="dxa"/>
        </w:trPr>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Дата и время (по местному времени):</w:t>
            </w: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r w:rsidR="00671419" w:rsidRPr="00D25E78" w:rsidTr="00A1321E">
        <w:trPr>
          <w:tblCellSpacing w:w="15" w:type="dxa"/>
        </w:trPr>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r w:rsidRPr="00B24367">
              <w:rPr>
                <w:rFonts w:ascii="Times New Roman" w:eastAsia="Times New Roman" w:hAnsi="Times New Roman" w:cs="Times New Roman"/>
                <w:b/>
                <w:color w:val="625F5F"/>
                <w:sz w:val="20"/>
                <w:szCs w:val="20"/>
              </w:rPr>
              <w:t>Место:</w:t>
            </w:r>
          </w:p>
        </w:tc>
        <w:tc>
          <w:tcPr>
            <w:tcW w:w="0" w:type="auto"/>
            <w:vAlign w:val="center"/>
            <w:hideMark/>
          </w:tcPr>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p w:rsidR="00671419" w:rsidRPr="00B24367" w:rsidRDefault="00671419" w:rsidP="00A1321E">
            <w:pPr>
              <w:spacing w:after="0" w:line="240" w:lineRule="atLeast"/>
              <w:rPr>
                <w:rFonts w:ascii="Times New Roman" w:eastAsia="Times New Roman" w:hAnsi="Times New Roman" w:cs="Times New Roman"/>
                <w:b/>
                <w:color w:val="625F5F"/>
                <w:sz w:val="20"/>
                <w:szCs w:val="20"/>
              </w:rPr>
            </w:pPr>
          </w:p>
        </w:tc>
      </w:tr>
    </w:tbl>
    <w:p w:rsidR="002B61A9" w:rsidRPr="0049607A" w:rsidRDefault="002B61A9" w:rsidP="002B61A9">
      <w:pPr>
        <w:pStyle w:val="aff2"/>
        <w:jc w:val="right"/>
        <w:rPr>
          <w:b/>
          <w:color w:val="000000"/>
          <w:spacing w:val="-3"/>
          <w:sz w:val="24"/>
          <w:szCs w:val="24"/>
          <w:lang w:eastAsia="ar-SA"/>
        </w:rPr>
      </w:pPr>
      <w:r w:rsidRPr="0049607A">
        <w:rPr>
          <w:b/>
          <w:color w:val="000000"/>
          <w:spacing w:val="-3"/>
          <w:sz w:val="24"/>
          <w:szCs w:val="24"/>
          <w:lang w:eastAsia="ar-SA"/>
        </w:rPr>
        <w:t>Приложение №7</w:t>
      </w:r>
    </w:p>
    <w:p w:rsidR="002B61A9" w:rsidRPr="0049607A" w:rsidRDefault="002B61A9" w:rsidP="002B61A9">
      <w:pPr>
        <w:pStyle w:val="aff2"/>
        <w:jc w:val="right"/>
        <w:rPr>
          <w:b/>
          <w:color w:val="000000"/>
          <w:sz w:val="24"/>
          <w:szCs w:val="24"/>
          <w:lang w:eastAsia="ar-SA"/>
        </w:rPr>
      </w:pPr>
      <w:r w:rsidRPr="0049607A">
        <w:rPr>
          <w:b/>
          <w:sz w:val="24"/>
          <w:szCs w:val="24"/>
          <w:lang w:eastAsia="ar-SA"/>
        </w:rPr>
        <w:lastRenderedPageBreak/>
        <w:t xml:space="preserve">к   Положению  о  </w:t>
      </w:r>
      <w:r w:rsidRPr="0049607A">
        <w:rPr>
          <w:b/>
          <w:color w:val="000000"/>
          <w:sz w:val="24"/>
          <w:szCs w:val="24"/>
          <w:lang w:eastAsia="ar-SA"/>
        </w:rPr>
        <w:t>закупках</w:t>
      </w:r>
    </w:p>
    <w:p w:rsidR="00D26AEE" w:rsidRPr="0049607A" w:rsidRDefault="002B61A9" w:rsidP="002B61A9">
      <w:pPr>
        <w:pStyle w:val="aff2"/>
        <w:jc w:val="right"/>
        <w:rPr>
          <w:b/>
          <w:color w:val="000000"/>
          <w:spacing w:val="-3"/>
          <w:sz w:val="24"/>
          <w:szCs w:val="24"/>
          <w:lang w:eastAsia="ar-SA"/>
        </w:rPr>
      </w:pPr>
      <w:r w:rsidRPr="0049607A">
        <w:rPr>
          <w:b/>
          <w:sz w:val="24"/>
          <w:szCs w:val="24"/>
          <w:lang w:eastAsia="ar-SA"/>
        </w:rPr>
        <w:t xml:space="preserve">                                                                             товаров, работ, услуг для   МУП «Горсвет»</w:t>
      </w:r>
    </w:p>
    <w:p w:rsidR="00D26AEE" w:rsidRDefault="00D26AEE" w:rsidP="00D26AEE">
      <w:pPr>
        <w:pStyle w:val="aff2"/>
        <w:jc w:val="right"/>
        <w:rPr>
          <w:b/>
          <w:color w:val="000000"/>
          <w:spacing w:val="-3"/>
          <w:lang w:eastAsia="ar-SA"/>
        </w:rPr>
      </w:pPr>
    </w:p>
    <w:p w:rsidR="00D26AEE" w:rsidRPr="00D571E1" w:rsidRDefault="00D26AEE" w:rsidP="00D571E1">
      <w:pPr>
        <w:pStyle w:val="aff2"/>
        <w:jc w:val="both"/>
        <w:rPr>
          <w:sz w:val="24"/>
          <w:szCs w:val="24"/>
          <w:lang w:eastAsia="ar-SA"/>
        </w:rPr>
      </w:pPr>
    </w:p>
    <w:p w:rsidR="00D571E1" w:rsidRPr="00D571E1" w:rsidRDefault="00D571E1" w:rsidP="00D571E1">
      <w:pPr>
        <w:pStyle w:val="aff2"/>
        <w:jc w:val="center"/>
        <w:rPr>
          <w:b/>
          <w:sz w:val="24"/>
          <w:szCs w:val="24"/>
        </w:rPr>
      </w:pPr>
      <w:r w:rsidRPr="00D571E1">
        <w:rPr>
          <w:b/>
          <w:sz w:val="24"/>
          <w:szCs w:val="24"/>
        </w:rPr>
        <w:t>ПРОЕКТ ДОГОВОРА НА ВЫПОЛНЕНИЕ РАБОТ, ОКАЗАНИЕ УСЛУГ</w:t>
      </w:r>
    </w:p>
    <w:p w:rsidR="00D571E1" w:rsidRDefault="00D571E1" w:rsidP="00D571E1">
      <w:pPr>
        <w:pStyle w:val="aff2"/>
        <w:jc w:val="both"/>
        <w:rPr>
          <w:bCs/>
          <w:sz w:val="24"/>
          <w:szCs w:val="24"/>
        </w:rPr>
      </w:pPr>
    </w:p>
    <w:p w:rsidR="00D571E1" w:rsidRDefault="00D571E1" w:rsidP="00D571E1">
      <w:pPr>
        <w:pStyle w:val="aff2"/>
        <w:jc w:val="both"/>
        <w:rPr>
          <w:bCs/>
          <w:sz w:val="24"/>
          <w:szCs w:val="24"/>
        </w:rPr>
      </w:pPr>
    </w:p>
    <w:p w:rsidR="00D571E1" w:rsidRPr="00D571E1" w:rsidRDefault="00D571E1" w:rsidP="00D571E1">
      <w:pPr>
        <w:pStyle w:val="aff2"/>
        <w:jc w:val="both"/>
        <w:rPr>
          <w:sz w:val="24"/>
          <w:szCs w:val="24"/>
        </w:rPr>
      </w:pPr>
      <w:r w:rsidRPr="00D571E1">
        <w:rPr>
          <w:bCs/>
          <w:sz w:val="24"/>
          <w:szCs w:val="24"/>
        </w:rPr>
        <w:t>г</w:t>
      </w:r>
      <w:r>
        <w:rPr>
          <w:bCs/>
          <w:sz w:val="24"/>
          <w:szCs w:val="24"/>
        </w:rPr>
        <w:t xml:space="preserve">ород </w:t>
      </w:r>
      <w:r w:rsidRPr="00D571E1">
        <w:rPr>
          <w:bCs/>
          <w:sz w:val="24"/>
          <w:szCs w:val="24"/>
        </w:rPr>
        <w:t xml:space="preserve"> Коряжма</w:t>
      </w:r>
      <w:r w:rsidRPr="00D571E1">
        <w:rPr>
          <w:bCs/>
          <w:sz w:val="24"/>
          <w:szCs w:val="24"/>
        </w:rPr>
        <w:tab/>
      </w:r>
      <w:r w:rsidRPr="00D571E1">
        <w:rPr>
          <w:bCs/>
          <w:sz w:val="24"/>
          <w:szCs w:val="24"/>
        </w:rPr>
        <w:tab/>
      </w:r>
      <w:r w:rsidRPr="00D571E1">
        <w:rPr>
          <w:bCs/>
          <w:sz w:val="24"/>
          <w:szCs w:val="24"/>
        </w:rPr>
        <w:tab/>
      </w:r>
      <w:r w:rsidRPr="00D571E1">
        <w:rPr>
          <w:bCs/>
          <w:sz w:val="24"/>
          <w:szCs w:val="24"/>
        </w:rPr>
        <w:tab/>
      </w:r>
      <w:r w:rsidRPr="00D571E1">
        <w:rPr>
          <w:bCs/>
          <w:sz w:val="24"/>
          <w:szCs w:val="24"/>
        </w:rPr>
        <w:tab/>
      </w:r>
      <w:r w:rsidRPr="00D571E1">
        <w:rPr>
          <w:bCs/>
          <w:sz w:val="24"/>
          <w:szCs w:val="24"/>
        </w:rPr>
        <w:tab/>
      </w:r>
      <w:r w:rsidRPr="00D571E1">
        <w:rPr>
          <w:bCs/>
          <w:sz w:val="24"/>
          <w:szCs w:val="24"/>
        </w:rPr>
        <w:tab/>
      </w:r>
      <w:r w:rsidRPr="00D571E1">
        <w:rPr>
          <w:bCs/>
          <w:sz w:val="24"/>
          <w:szCs w:val="24"/>
        </w:rPr>
        <w:tab/>
        <w:t>«____» ________ 20__ г.</w:t>
      </w:r>
    </w:p>
    <w:p w:rsidR="00D571E1" w:rsidRPr="00D571E1" w:rsidRDefault="00D571E1" w:rsidP="00D571E1">
      <w:pPr>
        <w:pStyle w:val="aff2"/>
        <w:jc w:val="both"/>
        <w:rPr>
          <w:sz w:val="24"/>
          <w:szCs w:val="24"/>
        </w:rPr>
      </w:pPr>
      <w:r>
        <w:rPr>
          <w:sz w:val="24"/>
          <w:szCs w:val="24"/>
        </w:rPr>
        <w:t>Архангельская область</w:t>
      </w:r>
    </w:p>
    <w:p w:rsidR="00D571E1" w:rsidRDefault="00D571E1" w:rsidP="00D571E1">
      <w:pPr>
        <w:pStyle w:val="aff2"/>
        <w:jc w:val="both"/>
        <w:rPr>
          <w:spacing w:val="-6"/>
          <w:sz w:val="24"/>
          <w:szCs w:val="24"/>
        </w:rPr>
      </w:pPr>
    </w:p>
    <w:p w:rsidR="00D571E1" w:rsidRPr="00D571E1" w:rsidRDefault="00D571E1" w:rsidP="00D571E1">
      <w:pPr>
        <w:pStyle w:val="aff2"/>
        <w:ind w:firstLine="708"/>
        <w:jc w:val="both"/>
        <w:rPr>
          <w:spacing w:val="-6"/>
          <w:sz w:val="24"/>
          <w:szCs w:val="24"/>
        </w:rPr>
      </w:pPr>
      <w:r w:rsidRPr="00D571E1">
        <w:rPr>
          <w:spacing w:val="-6"/>
          <w:sz w:val="24"/>
          <w:szCs w:val="24"/>
        </w:rPr>
        <w:t xml:space="preserve">Муниципальное унитарное предприятие </w:t>
      </w:r>
      <w:r>
        <w:rPr>
          <w:spacing w:val="-6"/>
          <w:sz w:val="24"/>
          <w:szCs w:val="24"/>
        </w:rPr>
        <w:t>города</w:t>
      </w:r>
      <w:r w:rsidRPr="00D571E1">
        <w:rPr>
          <w:spacing w:val="-6"/>
          <w:sz w:val="24"/>
          <w:szCs w:val="24"/>
        </w:rPr>
        <w:t xml:space="preserve"> Коряжмы Архангельской области «</w:t>
      </w:r>
      <w:r>
        <w:rPr>
          <w:spacing w:val="-6"/>
          <w:sz w:val="24"/>
          <w:szCs w:val="24"/>
        </w:rPr>
        <w:t>Горсвет</w:t>
      </w:r>
      <w:r w:rsidRPr="00D571E1">
        <w:rPr>
          <w:spacing w:val="-6"/>
          <w:sz w:val="24"/>
          <w:szCs w:val="24"/>
        </w:rPr>
        <w:t>», именуемое в дальнейшем «Заказчик», в лице дире</w:t>
      </w:r>
      <w:r>
        <w:rPr>
          <w:spacing w:val="-6"/>
          <w:sz w:val="24"/>
          <w:szCs w:val="24"/>
        </w:rPr>
        <w:t>ктора  ___________________</w:t>
      </w:r>
      <w:r w:rsidRPr="00D571E1">
        <w:rPr>
          <w:spacing w:val="-6"/>
          <w:sz w:val="24"/>
          <w:szCs w:val="24"/>
        </w:rPr>
        <w:t xml:space="preserve">________________, действующего на основании Устава, с одной Стороны, и </w:t>
      </w:r>
    </w:p>
    <w:p w:rsidR="00D571E1" w:rsidRPr="00D571E1" w:rsidRDefault="00D571E1" w:rsidP="00D571E1">
      <w:pPr>
        <w:pStyle w:val="aff2"/>
        <w:jc w:val="both"/>
        <w:rPr>
          <w:spacing w:val="-6"/>
          <w:sz w:val="24"/>
          <w:szCs w:val="24"/>
        </w:rPr>
      </w:pPr>
      <w:r w:rsidRPr="00D571E1">
        <w:rPr>
          <w:spacing w:val="-6"/>
          <w:sz w:val="24"/>
          <w:szCs w:val="24"/>
        </w:rPr>
        <w:t>________________________________________________________________________________</w:t>
      </w:r>
      <w:r>
        <w:rPr>
          <w:spacing w:val="-6"/>
          <w:sz w:val="24"/>
          <w:szCs w:val="24"/>
        </w:rPr>
        <w:t>__</w:t>
      </w:r>
      <w:r w:rsidRPr="00D571E1">
        <w:rPr>
          <w:spacing w:val="-6"/>
          <w:sz w:val="24"/>
          <w:szCs w:val="24"/>
        </w:rPr>
        <w:t xml:space="preserve">__, именуемый в дальнейшем «Подрядчик» в лице </w:t>
      </w:r>
    </w:p>
    <w:p w:rsidR="00D571E1" w:rsidRPr="00D571E1" w:rsidRDefault="00D571E1" w:rsidP="00D571E1">
      <w:pPr>
        <w:pStyle w:val="aff2"/>
        <w:jc w:val="both"/>
        <w:rPr>
          <w:spacing w:val="-6"/>
          <w:sz w:val="24"/>
          <w:szCs w:val="24"/>
        </w:rPr>
      </w:pPr>
      <w:r w:rsidRPr="00D571E1">
        <w:rPr>
          <w:spacing w:val="-6"/>
          <w:sz w:val="24"/>
          <w:szCs w:val="24"/>
        </w:rPr>
        <w:t>______________________________________________, действующего на основании ________, с другой Стороны, при совместном упоминании в дальнейшем именуемые «Стороны», на основании _____________________________________________________ от  ________________ № __________ заключили настоящий договор (далее — Договор) о нижеследующем:</w:t>
      </w:r>
    </w:p>
    <w:p w:rsidR="00D571E1" w:rsidRPr="00D571E1" w:rsidRDefault="00D571E1" w:rsidP="00D571E1">
      <w:pPr>
        <w:pStyle w:val="aff2"/>
        <w:jc w:val="both"/>
        <w:rPr>
          <w:sz w:val="24"/>
          <w:szCs w:val="24"/>
        </w:rPr>
      </w:pPr>
    </w:p>
    <w:p w:rsidR="00D571E1" w:rsidRPr="00D571E1" w:rsidRDefault="00D571E1" w:rsidP="00D571E1">
      <w:pPr>
        <w:pStyle w:val="aff2"/>
        <w:ind w:firstLine="708"/>
        <w:jc w:val="center"/>
        <w:rPr>
          <w:bCs/>
          <w:sz w:val="24"/>
          <w:szCs w:val="24"/>
        </w:rPr>
      </w:pPr>
      <w:r w:rsidRPr="00D571E1">
        <w:rPr>
          <w:bCs/>
          <w:sz w:val="24"/>
          <w:szCs w:val="24"/>
        </w:rPr>
        <w:t>1.</w:t>
      </w:r>
      <w:r w:rsidRPr="00D571E1">
        <w:rPr>
          <w:bCs/>
          <w:sz w:val="24"/>
          <w:szCs w:val="24"/>
        </w:rPr>
        <w:tab/>
        <w:t>Предмет договора</w:t>
      </w:r>
    </w:p>
    <w:p w:rsidR="00D571E1" w:rsidRPr="00D571E1" w:rsidRDefault="00D571E1" w:rsidP="00D571E1">
      <w:pPr>
        <w:pStyle w:val="aff2"/>
        <w:jc w:val="both"/>
        <w:rPr>
          <w:sz w:val="24"/>
          <w:szCs w:val="24"/>
        </w:rPr>
      </w:pPr>
      <w:r w:rsidRPr="00D571E1">
        <w:rPr>
          <w:sz w:val="24"/>
          <w:szCs w:val="24"/>
        </w:rPr>
        <w:t>1.1.</w:t>
      </w:r>
      <w:r w:rsidRPr="00D571E1">
        <w:rPr>
          <w:sz w:val="24"/>
          <w:szCs w:val="24"/>
        </w:rPr>
        <w:tab/>
        <w:t xml:space="preserve">Подрядчик обязуется выполнить для Заказчика </w:t>
      </w:r>
      <w:r w:rsidRPr="00D571E1">
        <w:rPr>
          <w:iCs/>
          <w:sz w:val="24"/>
          <w:szCs w:val="24"/>
        </w:rPr>
        <w:t xml:space="preserve">работы по ______________ </w:t>
      </w:r>
      <w:r w:rsidRPr="00D571E1">
        <w:rPr>
          <w:sz w:val="24"/>
          <w:szCs w:val="24"/>
        </w:rPr>
        <w:t>(далее — Работы) собственными силами с использованием собственного оборудования и персонала, согласно Техническому заданию, являющем</w:t>
      </w:r>
      <w:r w:rsidRPr="00D571E1">
        <w:rPr>
          <w:sz w:val="24"/>
          <w:szCs w:val="24"/>
        </w:rPr>
        <w:softHyphen/>
        <w:t>уся приложением 1 к Договору, а Заказчик обязуется принять результаты Работ и оплатить выполненные Работы, на условиях, указанных в Договоре.</w:t>
      </w:r>
    </w:p>
    <w:p w:rsidR="00D571E1" w:rsidRPr="00D571E1" w:rsidRDefault="00D571E1" w:rsidP="00D571E1">
      <w:pPr>
        <w:pStyle w:val="aff2"/>
        <w:jc w:val="both"/>
        <w:rPr>
          <w:sz w:val="24"/>
          <w:szCs w:val="24"/>
        </w:rPr>
      </w:pPr>
      <w:r w:rsidRPr="00D571E1">
        <w:rPr>
          <w:sz w:val="24"/>
          <w:szCs w:val="24"/>
        </w:rPr>
        <w:t>1.2.</w:t>
      </w:r>
      <w:r w:rsidRPr="00D571E1">
        <w:rPr>
          <w:sz w:val="24"/>
          <w:szCs w:val="24"/>
        </w:rPr>
        <w:tab/>
        <w:t>Предусмотренные Договором Работы должны быть выполнены в соответствии с требованием СНиП и других действующих государственных стандартов, строительных норм и правил, технических условий, и нормативных документов.</w:t>
      </w:r>
    </w:p>
    <w:p w:rsidR="00D571E1" w:rsidRPr="00D571E1" w:rsidRDefault="00D571E1" w:rsidP="00D571E1">
      <w:pPr>
        <w:pStyle w:val="aff2"/>
        <w:jc w:val="both"/>
        <w:rPr>
          <w:sz w:val="24"/>
          <w:szCs w:val="24"/>
        </w:rPr>
      </w:pPr>
    </w:p>
    <w:p w:rsidR="00D571E1" w:rsidRPr="00D571E1" w:rsidRDefault="00D571E1" w:rsidP="00D571E1">
      <w:pPr>
        <w:pStyle w:val="aff2"/>
        <w:ind w:firstLine="708"/>
        <w:jc w:val="center"/>
        <w:rPr>
          <w:bCs/>
          <w:sz w:val="24"/>
          <w:szCs w:val="24"/>
        </w:rPr>
      </w:pPr>
      <w:r w:rsidRPr="00D571E1">
        <w:rPr>
          <w:bCs/>
          <w:sz w:val="24"/>
          <w:szCs w:val="24"/>
        </w:rPr>
        <w:t>2.</w:t>
      </w:r>
      <w:r w:rsidRPr="00D571E1">
        <w:rPr>
          <w:bCs/>
          <w:sz w:val="24"/>
          <w:szCs w:val="24"/>
        </w:rPr>
        <w:tab/>
        <w:t>Сроки (периоды) выполнения Работ и срок действия Договора</w:t>
      </w:r>
    </w:p>
    <w:p w:rsidR="00D571E1" w:rsidRPr="00D571E1" w:rsidRDefault="00D571E1" w:rsidP="00D571E1">
      <w:pPr>
        <w:pStyle w:val="aff2"/>
        <w:jc w:val="both"/>
        <w:rPr>
          <w:sz w:val="24"/>
          <w:szCs w:val="24"/>
        </w:rPr>
      </w:pPr>
      <w:r w:rsidRPr="00D571E1">
        <w:rPr>
          <w:sz w:val="24"/>
          <w:szCs w:val="24"/>
        </w:rPr>
        <w:t>2.1.</w:t>
      </w:r>
      <w:r w:rsidRPr="00D571E1">
        <w:rPr>
          <w:sz w:val="24"/>
          <w:szCs w:val="24"/>
        </w:rPr>
        <w:tab/>
        <w:t>Сроки (периоды) выполнения Работ: ______________.</w:t>
      </w:r>
    </w:p>
    <w:p w:rsidR="00D571E1" w:rsidRPr="00D571E1" w:rsidRDefault="00D571E1" w:rsidP="00D571E1">
      <w:pPr>
        <w:pStyle w:val="aff2"/>
        <w:jc w:val="both"/>
        <w:rPr>
          <w:sz w:val="24"/>
          <w:szCs w:val="24"/>
        </w:rPr>
      </w:pPr>
      <w:r w:rsidRPr="00D571E1">
        <w:rPr>
          <w:sz w:val="24"/>
          <w:szCs w:val="24"/>
        </w:rPr>
        <w:t>2.2.</w:t>
      </w:r>
      <w:r w:rsidRPr="00D571E1">
        <w:rPr>
          <w:sz w:val="24"/>
          <w:szCs w:val="24"/>
        </w:rPr>
        <w:tab/>
        <w:t>Подрядчик обязуется выполнять Работы в соответствии с утвержденным графиком исполнения Договора, согласованным до начала выполнения Работ с Заказчиком, являющимся приложением 2 к Договору.</w:t>
      </w:r>
    </w:p>
    <w:p w:rsidR="00D571E1" w:rsidRPr="00D571E1" w:rsidRDefault="00D571E1" w:rsidP="00D571E1">
      <w:pPr>
        <w:pStyle w:val="aff2"/>
        <w:jc w:val="both"/>
        <w:rPr>
          <w:sz w:val="24"/>
          <w:szCs w:val="24"/>
        </w:rPr>
      </w:pPr>
      <w:r w:rsidRPr="00D571E1">
        <w:rPr>
          <w:sz w:val="24"/>
          <w:szCs w:val="24"/>
        </w:rPr>
        <w:t>2.3.</w:t>
      </w:r>
      <w:r w:rsidRPr="00D571E1">
        <w:rPr>
          <w:sz w:val="24"/>
          <w:szCs w:val="24"/>
        </w:rPr>
        <w:tab/>
        <w:t>Подрядчик обязуется выполнить все свои обязательства в сроки, установленные в Договора.</w:t>
      </w:r>
    </w:p>
    <w:p w:rsidR="00D571E1" w:rsidRPr="00D571E1" w:rsidRDefault="00D571E1" w:rsidP="00D571E1">
      <w:pPr>
        <w:pStyle w:val="aff2"/>
        <w:jc w:val="both"/>
        <w:rPr>
          <w:bCs/>
          <w:sz w:val="24"/>
          <w:szCs w:val="24"/>
        </w:rPr>
      </w:pPr>
      <w:r w:rsidRPr="00D571E1">
        <w:rPr>
          <w:sz w:val="24"/>
          <w:szCs w:val="24"/>
        </w:rPr>
        <w:t>2.4.</w:t>
      </w:r>
      <w:r w:rsidRPr="00D571E1">
        <w:rPr>
          <w:sz w:val="24"/>
          <w:szCs w:val="24"/>
        </w:rPr>
        <w:tab/>
        <w:t>Договор вступает в силу с момента подписания его обеими Сторонами и действует до момента выполнения ими принятых на себя обязательств по Договору либо до его расторжения. Да</w:t>
      </w:r>
      <w:r w:rsidRPr="00D571E1">
        <w:rPr>
          <w:sz w:val="24"/>
          <w:szCs w:val="24"/>
        </w:rPr>
        <w:softHyphen/>
        <w:t>той выполнения обязательств Подрядчика по Договору и окончания Работ считается дата подписа</w:t>
      </w:r>
      <w:r w:rsidRPr="00D571E1">
        <w:rPr>
          <w:sz w:val="24"/>
          <w:szCs w:val="24"/>
        </w:rPr>
        <w:softHyphen/>
        <w:t>ния акта приемки и справки о стоимости выполненных Работ (формы КС-2, КС-3) Заказчиком и Подрядчиком.</w:t>
      </w:r>
    </w:p>
    <w:p w:rsidR="00D571E1" w:rsidRPr="00D571E1" w:rsidRDefault="00D571E1" w:rsidP="00D571E1">
      <w:pPr>
        <w:pStyle w:val="aff2"/>
        <w:jc w:val="both"/>
        <w:rPr>
          <w:bCs/>
          <w:sz w:val="24"/>
          <w:szCs w:val="24"/>
        </w:rPr>
      </w:pPr>
    </w:p>
    <w:p w:rsidR="00D571E1" w:rsidRPr="00D571E1" w:rsidRDefault="00D571E1" w:rsidP="00D571E1">
      <w:pPr>
        <w:pStyle w:val="aff2"/>
        <w:ind w:firstLine="708"/>
        <w:jc w:val="center"/>
        <w:rPr>
          <w:bCs/>
          <w:sz w:val="24"/>
          <w:szCs w:val="24"/>
        </w:rPr>
      </w:pPr>
      <w:r w:rsidRPr="00D571E1">
        <w:rPr>
          <w:bCs/>
          <w:sz w:val="24"/>
          <w:szCs w:val="24"/>
        </w:rPr>
        <w:t>3.</w:t>
      </w:r>
      <w:r w:rsidRPr="00D571E1">
        <w:rPr>
          <w:bCs/>
          <w:sz w:val="24"/>
          <w:szCs w:val="24"/>
        </w:rPr>
        <w:tab/>
        <w:t>Место выполнения работ</w:t>
      </w:r>
    </w:p>
    <w:p w:rsidR="00D571E1" w:rsidRPr="00D571E1" w:rsidRDefault="00D571E1" w:rsidP="00D571E1">
      <w:pPr>
        <w:pStyle w:val="aff2"/>
        <w:jc w:val="both"/>
        <w:rPr>
          <w:sz w:val="24"/>
          <w:szCs w:val="24"/>
        </w:rPr>
      </w:pPr>
      <w:r w:rsidRPr="00D571E1">
        <w:rPr>
          <w:sz w:val="24"/>
          <w:szCs w:val="24"/>
        </w:rPr>
        <w:t>3.1.</w:t>
      </w:r>
      <w:r w:rsidRPr="00D571E1">
        <w:rPr>
          <w:sz w:val="24"/>
          <w:szCs w:val="24"/>
        </w:rPr>
        <w:tab/>
        <w:t xml:space="preserve">Местом выполнения Работ по Договору является  ______________. </w:t>
      </w:r>
    </w:p>
    <w:p w:rsidR="00D571E1" w:rsidRPr="00D571E1" w:rsidRDefault="00D571E1" w:rsidP="00D571E1">
      <w:pPr>
        <w:pStyle w:val="aff2"/>
        <w:jc w:val="both"/>
        <w:rPr>
          <w:bCs/>
          <w:sz w:val="24"/>
          <w:szCs w:val="24"/>
        </w:rPr>
      </w:pPr>
    </w:p>
    <w:p w:rsidR="00D571E1" w:rsidRPr="00D571E1" w:rsidRDefault="00D571E1" w:rsidP="00D571E1">
      <w:pPr>
        <w:pStyle w:val="aff2"/>
        <w:ind w:firstLine="708"/>
        <w:jc w:val="center"/>
        <w:rPr>
          <w:bCs/>
          <w:sz w:val="24"/>
          <w:szCs w:val="24"/>
        </w:rPr>
      </w:pPr>
      <w:r w:rsidRPr="00D571E1">
        <w:rPr>
          <w:bCs/>
          <w:sz w:val="24"/>
          <w:szCs w:val="24"/>
        </w:rPr>
        <w:t>4.</w:t>
      </w:r>
      <w:r w:rsidRPr="00D571E1">
        <w:rPr>
          <w:bCs/>
          <w:sz w:val="24"/>
          <w:szCs w:val="24"/>
        </w:rPr>
        <w:tab/>
        <w:t>Права и обязанности Заказчика</w:t>
      </w:r>
    </w:p>
    <w:p w:rsidR="00D571E1" w:rsidRPr="00D571E1" w:rsidRDefault="00D571E1" w:rsidP="00D571E1">
      <w:pPr>
        <w:pStyle w:val="aff2"/>
        <w:jc w:val="both"/>
        <w:rPr>
          <w:sz w:val="24"/>
          <w:szCs w:val="24"/>
        </w:rPr>
      </w:pPr>
      <w:r w:rsidRPr="00D571E1">
        <w:rPr>
          <w:sz w:val="24"/>
          <w:szCs w:val="24"/>
        </w:rPr>
        <w:t>4.1.</w:t>
      </w:r>
      <w:r w:rsidRPr="00D571E1">
        <w:rPr>
          <w:sz w:val="24"/>
          <w:szCs w:val="24"/>
        </w:rPr>
        <w:tab/>
        <w:t>Заказчик имеет право:</w:t>
      </w:r>
    </w:p>
    <w:p w:rsidR="00D571E1" w:rsidRPr="00D571E1" w:rsidRDefault="00D571E1" w:rsidP="00D571E1">
      <w:pPr>
        <w:pStyle w:val="aff2"/>
        <w:jc w:val="both"/>
        <w:rPr>
          <w:sz w:val="24"/>
          <w:szCs w:val="24"/>
        </w:rPr>
      </w:pPr>
      <w:r w:rsidRPr="00D571E1">
        <w:rPr>
          <w:sz w:val="24"/>
          <w:szCs w:val="24"/>
        </w:rPr>
        <w:t>4.1.1.</w:t>
      </w:r>
      <w:r w:rsidRPr="00D571E1">
        <w:rPr>
          <w:sz w:val="24"/>
          <w:szCs w:val="24"/>
        </w:rPr>
        <w:tab/>
        <w:t xml:space="preserve">отказаться от исполнения Договора в любое время до сдачи ему результатов работы, оплатив «Подрядчику» часть установленной стоимости пропорционально части работы, выполненной до получения извещения об отказе «Заказчика» от исполнения Договора и потребовать возмещения убытков и (или) упущенной выгоды в случае несвоевременного </w:t>
      </w:r>
      <w:r w:rsidRPr="00D571E1">
        <w:rPr>
          <w:sz w:val="24"/>
          <w:szCs w:val="24"/>
        </w:rPr>
        <w:lastRenderedPageBreak/>
        <w:t>начала работ или несоблюдения промежуточных сроков выполнения этапов работ по графику;</w:t>
      </w:r>
    </w:p>
    <w:p w:rsidR="00D571E1" w:rsidRPr="00D571E1" w:rsidRDefault="00D571E1" w:rsidP="00D571E1">
      <w:pPr>
        <w:pStyle w:val="aff2"/>
        <w:jc w:val="both"/>
        <w:rPr>
          <w:sz w:val="24"/>
          <w:szCs w:val="24"/>
        </w:rPr>
      </w:pPr>
      <w:r w:rsidRPr="00D571E1">
        <w:rPr>
          <w:sz w:val="24"/>
          <w:szCs w:val="24"/>
        </w:rPr>
        <w:t>4.1.2.</w:t>
      </w:r>
      <w:r w:rsidRPr="00D571E1">
        <w:rPr>
          <w:sz w:val="24"/>
          <w:szCs w:val="24"/>
        </w:rPr>
        <w:tab/>
        <w:t>в случае невыполнения работ «Подрядчиком» надлежащим образом (несоблюдение требований нормативных документов, проектно-сметной документации, применения некачественных строительных материалов и оборудования и т.п.), «Заказчик» назначает «Подрядчику» обоснованный срок для устранения недостатков. При неисполнении «Подрядчиком» в назначенный срок этого требования «Заказчик» имеет право отказаться от исполнения Договора,  потребовать возмещения убытков и (или) упущенной выгоды, либо поручить исправление работ другому лицу (организации, предприятию) за счет «Подрядчика».</w:t>
      </w:r>
    </w:p>
    <w:p w:rsidR="00D571E1" w:rsidRPr="00D571E1" w:rsidRDefault="00D571E1" w:rsidP="00D571E1">
      <w:pPr>
        <w:pStyle w:val="aff2"/>
        <w:jc w:val="both"/>
        <w:rPr>
          <w:sz w:val="24"/>
          <w:szCs w:val="24"/>
        </w:rPr>
      </w:pPr>
      <w:r w:rsidRPr="00D571E1">
        <w:rPr>
          <w:sz w:val="24"/>
          <w:szCs w:val="24"/>
        </w:rPr>
        <w:t>4.2.</w:t>
      </w:r>
      <w:r w:rsidRPr="00D571E1">
        <w:rPr>
          <w:sz w:val="24"/>
          <w:szCs w:val="24"/>
        </w:rPr>
        <w:tab/>
        <w:t>Заказчик обязуется:</w:t>
      </w:r>
    </w:p>
    <w:p w:rsidR="00D571E1" w:rsidRPr="00D571E1" w:rsidRDefault="00D571E1" w:rsidP="00D571E1">
      <w:pPr>
        <w:pStyle w:val="aff2"/>
        <w:jc w:val="both"/>
        <w:rPr>
          <w:sz w:val="24"/>
          <w:szCs w:val="24"/>
        </w:rPr>
      </w:pPr>
      <w:r w:rsidRPr="00D571E1">
        <w:rPr>
          <w:sz w:val="24"/>
          <w:szCs w:val="24"/>
        </w:rPr>
        <w:t>4.2.1.</w:t>
      </w:r>
      <w:r w:rsidRPr="00D571E1">
        <w:rPr>
          <w:sz w:val="24"/>
          <w:szCs w:val="24"/>
        </w:rPr>
        <w:tab/>
        <w:t>в течение 5 дней после получения от Подрядчика извещения об окончании Работ либо по истечении срока, указанного в Договоре, осмотреть и принять результаты Работ, а при обнаружении дефектов в Работах немедленно заявить об этом Подрядчику;</w:t>
      </w:r>
    </w:p>
    <w:p w:rsidR="00D571E1" w:rsidRPr="00D571E1" w:rsidRDefault="00D571E1" w:rsidP="00D571E1">
      <w:pPr>
        <w:pStyle w:val="aff2"/>
        <w:jc w:val="both"/>
        <w:rPr>
          <w:sz w:val="24"/>
          <w:szCs w:val="24"/>
        </w:rPr>
      </w:pPr>
      <w:r w:rsidRPr="00D571E1">
        <w:rPr>
          <w:sz w:val="24"/>
          <w:szCs w:val="24"/>
        </w:rPr>
        <w:t>4.2.2.</w:t>
      </w:r>
      <w:r w:rsidRPr="00D571E1">
        <w:rPr>
          <w:sz w:val="24"/>
          <w:szCs w:val="24"/>
        </w:rPr>
        <w:tab/>
        <w:t>принять и оплатить Работы, выполненные Подрядчиком, в размерах и в сроки, установленные Договором.</w:t>
      </w:r>
    </w:p>
    <w:p w:rsidR="00D571E1" w:rsidRPr="00D571E1" w:rsidRDefault="00D571E1" w:rsidP="00D571E1">
      <w:pPr>
        <w:pStyle w:val="aff2"/>
        <w:jc w:val="both"/>
        <w:rPr>
          <w:sz w:val="24"/>
          <w:szCs w:val="24"/>
        </w:rPr>
      </w:pPr>
    </w:p>
    <w:p w:rsidR="00D571E1" w:rsidRPr="00D571E1" w:rsidRDefault="00D571E1" w:rsidP="00D571E1">
      <w:pPr>
        <w:pStyle w:val="aff2"/>
        <w:ind w:firstLine="708"/>
        <w:jc w:val="center"/>
        <w:rPr>
          <w:bCs/>
          <w:sz w:val="24"/>
          <w:szCs w:val="24"/>
        </w:rPr>
      </w:pPr>
      <w:r w:rsidRPr="00D571E1">
        <w:rPr>
          <w:bCs/>
          <w:sz w:val="24"/>
          <w:szCs w:val="24"/>
        </w:rPr>
        <w:t>5.</w:t>
      </w:r>
      <w:r w:rsidRPr="00D571E1">
        <w:rPr>
          <w:bCs/>
          <w:sz w:val="24"/>
          <w:szCs w:val="24"/>
        </w:rPr>
        <w:tab/>
        <w:t>Права и обязанности Подрядчика</w:t>
      </w:r>
    </w:p>
    <w:p w:rsidR="00D571E1" w:rsidRPr="00D571E1" w:rsidRDefault="00D571E1" w:rsidP="00D571E1">
      <w:pPr>
        <w:pStyle w:val="aff2"/>
        <w:jc w:val="both"/>
        <w:rPr>
          <w:sz w:val="24"/>
          <w:szCs w:val="24"/>
        </w:rPr>
      </w:pPr>
      <w:r w:rsidRPr="00D571E1">
        <w:rPr>
          <w:sz w:val="24"/>
          <w:szCs w:val="24"/>
        </w:rPr>
        <w:t>5.1.</w:t>
      </w:r>
      <w:r w:rsidRPr="00D571E1">
        <w:rPr>
          <w:sz w:val="24"/>
          <w:szCs w:val="24"/>
        </w:rPr>
        <w:tab/>
        <w:t>Подрядчик имеет право:</w:t>
      </w:r>
    </w:p>
    <w:p w:rsidR="00D571E1" w:rsidRPr="00D571E1" w:rsidRDefault="00D571E1" w:rsidP="00D571E1">
      <w:pPr>
        <w:pStyle w:val="aff2"/>
        <w:jc w:val="both"/>
        <w:rPr>
          <w:sz w:val="24"/>
          <w:szCs w:val="24"/>
        </w:rPr>
      </w:pPr>
      <w:r w:rsidRPr="00D571E1">
        <w:rPr>
          <w:sz w:val="24"/>
          <w:szCs w:val="24"/>
        </w:rPr>
        <w:t>5.1.1.</w:t>
      </w:r>
      <w:r w:rsidRPr="00D571E1">
        <w:rPr>
          <w:sz w:val="24"/>
          <w:szCs w:val="24"/>
        </w:rPr>
        <w:tab/>
        <w:t>самостоятельно организовать весь комплекс Работ;</w:t>
      </w:r>
    </w:p>
    <w:p w:rsidR="00D571E1" w:rsidRPr="00D571E1" w:rsidRDefault="00D571E1" w:rsidP="00D571E1">
      <w:pPr>
        <w:pStyle w:val="aff2"/>
        <w:jc w:val="both"/>
        <w:rPr>
          <w:sz w:val="24"/>
          <w:szCs w:val="24"/>
        </w:rPr>
      </w:pPr>
      <w:r w:rsidRPr="00D571E1">
        <w:rPr>
          <w:sz w:val="24"/>
          <w:szCs w:val="24"/>
        </w:rPr>
        <w:t>5.1.2.</w:t>
      </w:r>
      <w:r w:rsidRPr="00D571E1">
        <w:rPr>
          <w:sz w:val="24"/>
          <w:szCs w:val="24"/>
        </w:rPr>
        <w:tab/>
        <w:t>самостоятельно определять исполнителей и распределять обязанности между работниками своей организации;</w:t>
      </w:r>
    </w:p>
    <w:p w:rsidR="00D571E1" w:rsidRPr="00D571E1" w:rsidRDefault="00D571E1" w:rsidP="00D571E1">
      <w:pPr>
        <w:pStyle w:val="aff2"/>
        <w:jc w:val="both"/>
        <w:rPr>
          <w:sz w:val="24"/>
          <w:szCs w:val="24"/>
        </w:rPr>
      </w:pPr>
      <w:r w:rsidRPr="00D571E1">
        <w:rPr>
          <w:sz w:val="24"/>
          <w:szCs w:val="24"/>
        </w:rPr>
        <w:t>5.1.3.</w:t>
      </w:r>
      <w:r w:rsidRPr="00D571E1">
        <w:rPr>
          <w:sz w:val="24"/>
          <w:szCs w:val="24"/>
        </w:rPr>
        <w:tab/>
        <w:t>выполнить Работы и сдать результаты Работ досрочно.</w:t>
      </w:r>
    </w:p>
    <w:p w:rsidR="00D571E1" w:rsidRPr="00D571E1" w:rsidRDefault="00D571E1" w:rsidP="00D571E1">
      <w:pPr>
        <w:pStyle w:val="aff2"/>
        <w:jc w:val="both"/>
        <w:rPr>
          <w:sz w:val="24"/>
          <w:szCs w:val="24"/>
        </w:rPr>
      </w:pPr>
      <w:r w:rsidRPr="00D571E1">
        <w:rPr>
          <w:sz w:val="24"/>
          <w:szCs w:val="24"/>
        </w:rPr>
        <w:t>5.1.4.</w:t>
      </w:r>
      <w:r w:rsidRPr="00D571E1">
        <w:rPr>
          <w:sz w:val="24"/>
          <w:szCs w:val="24"/>
        </w:rPr>
        <w:tab/>
        <w:t>Подрядчик обязуется:</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до подписания Договора Сторонами разработать, согласовать с Заказчиком и утвердить график исполнения Договора (по прилагаемой к Договора форме).</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обеспечить производство и качество всех Работ в соответствии с действующими нормами и техническими условиями;</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качественно выполнить Работы, используя свои материалы, оборудование, инструменты, нести ответственность за деятельность и результаты Работ;</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предоставить сертификаты соответствия на основные материалы, требующие сертификации;</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выполнить Работу в сроки, установленные Договором и сдать ее Заказчику в установленном порядке в состоянии, соответствующем рабочей документации;</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соблюдать требования законодательства и иных правовых актов об охране природы и техники безопасности;</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не использовать в ходе осуществления Работ материалы, оборудование и способы производства Работ, если это может привести к нарушению обязательных для Сторон требований к охране окружающей среды и безопасности Работ;</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нести полную ответственность за нарушение указанных требований;</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обеспечить во время производства Работ выполнение требований правил по охране труда и технике безопасности, рациональному использованию территории;</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привлекать к выполнению Работ только обученный, проинструктированный и аттестованный персонал, имеющий соответствующие удостоверения, обеспечить свой персонал при выполнении Работ необходимыми средствами безопасности;</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в случае происшедшего несчастного случая с персоналом Подрядчика, мероприятия в связи с несчастным случаем и ответственность по возмещению вреда своим работникам осуществляет Подрядчик;</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не допускать свой персонал на объекты, не оговоренные в Договоре;</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обеспечить содержание и уборку объекта;</w:t>
      </w:r>
    </w:p>
    <w:p w:rsidR="00D571E1" w:rsidRPr="00D571E1" w:rsidRDefault="00D571E1" w:rsidP="00D571E1">
      <w:pPr>
        <w:pStyle w:val="aff2"/>
        <w:ind w:firstLine="708"/>
        <w:jc w:val="both"/>
        <w:rPr>
          <w:sz w:val="24"/>
          <w:szCs w:val="24"/>
        </w:rPr>
      </w:pPr>
      <w:r>
        <w:rPr>
          <w:sz w:val="24"/>
          <w:szCs w:val="24"/>
        </w:rPr>
        <w:lastRenderedPageBreak/>
        <w:t xml:space="preserve">- </w:t>
      </w:r>
      <w:r w:rsidRPr="00D571E1">
        <w:rPr>
          <w:sz w:val="24"/>
          <w:szCs w:val="24"/>
        </w:rPr>
        <w:t>в течение 5 дней со дня подписания акта о приемке Работы вывезти за пределы объекта принадлежащие Подрядчику, оборудование, инвентарь, инструменты, материалы, другое имущество и мусор;</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известить Заказчика и обо всех непредвиденных обстоятельствах, не предусмотренных в Договоре, возникших в период проведения Работ, в случае невыполнения этого обязательства самостоятельно нести ответственность за наступившие в связи с этим последствия;</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при появлении в ходе ремонта необходимости  проведения не учтенных в технической документации Работ, и увеличения в связи с этим сметной стоимости ремонта, сообщить об этом письменно Заказчику.</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немедленно известить Заказчика и до получения от них указаний приостановить Работы при возникновении обстоятельств, угрожающих качеству или безопасности Работ,  либо создающих невозможность завершения Работ в срок.</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в случае обнаружения  Заказчиком некачественно выполненных Работ своими силами и без увеличения стоимости в согласованные Сторонами сроки переделать или завершить эти Работы для обеспечения их надлежащего качества. При невыполнении Подрядчиком этой обязанности Заказчик вправе за счет Подрядчика привлечь для выполнения Работ другую организацию за счет Подрядчика;</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осуществлять охрану материалов, конструкций, оборудования и иного имущества, находящегося на объекте;</w:t>
      </w:r>
    </w:p>
    <w:p w:rsidR="00D571E1" w:rsidRPr="00D571E1" w:rsidRDefault="00D571E1" w:rsidP="00D571E1">
      <w:pPr>
        <w:pStyle w:val="aff2"/>
        <w:ind w:firstLine="708"/>
        <w:jc w:val="both"/>
        <w:rPr>
          <w:sz w:val="24"/>
          <w:szCs w:val="24"/>
        </w:rPr>
      </w:pPr>
      <w:r>
        <w:rPr>
          <w:sz w:val="24"/>
          <w:szCs w:val="24"/>
        </w:rPr>
        <w:t xml:space="preserve">- </w:t>
      </w:r>
      <w:r w:rsidRPr="00D571E1">
        <w:rPr>
          <w:sz w:val="24"/>
          <w:szCs w:val="24"/>
        </w:rPr>
        <w:t>немедленно известить Заказчика об окончании производства Работ письменно с указанием своих представителей в работе приемочной комиссии.</w:t>
      </w:r>
    </w:p>
    <w:p w:rsidR="00D571E1" w:rsidRPr="00D571E1" w:rsidRDefault="00D571E1" w:rsidP="00D571E1">
      <w:pPr>
        <w:pStyle w:val="aff2"/>
        <w:jc w:val="both"/>
        <w:rPr>
          <w:sz w:val="24"/>
          <w:szCs w:val="24"/>
        </w:rPr>
      </w:pPr>
    </w:p>
    <w:p w:rsidR="00D571E1" w:rsidRPr="00D571E1" w:rsidRDefault="00D571E1" w:rsidP="00D571E1">
      <w:pPr>
        <w:pStyle w:val="aff2"/>
        <w:jc w:val="center"/>
        <w:rPr>
          <w:bCs/>
          <w:sz w:val="24"/>
          <w:szCs w:val="24"/>
        </w:rPr>
      </w:pPr>
      <w:r w:rsidRPr="00D571E1">
        <w:rPr>
          <w:bCs/>
          <w:sz w:val="24"/>
          <w:szCs w:val="24"/>
        </w:rPr>
        <w:t>6.</w:t>
      </w:r>
      <w:r w:rsidRPr="00D571E1">
        <w:rPr>
          <w:bCs/>
          <w:sz w:val="24"/>
          <w:szCs w:val="24"/>
        </w:rPr>
        <w:tab/>
        <w:t>Гарантии качества</w:t>
      </w:r>
    </w:p>
    <w:p w:rsidR="00D571E1" w:rsidRPr="00D571E1" w:rsidRDefault="00D571E1" w:rsidP="00D571E1">
      <w:pPr>
        <w:pStyle w:val="aff2"/>
        <w:jc w:val="both"/>
        <w:rPr>
          <w:sz w:val="24"/>
          <w:szCs w:val="24"/>
        </w:rPr>
      </w:pPr>
      <w:r w:rsidRPr="00D571E1">
        <w:rPr>
          <w:sz w:val="24"/>
          <w:szCs w:val="24"/>
        </w:rPr>
        <w:t>6.1.</w:t>
      </w:r>
      <w:r w:rsidRPr="00D571E1">
        <w:rPr>
          <w:sz w:val="24"/>
          <w:szCs w:val="24"/>
        </w:rPr>
        <w:tab/>
        <w:t>Подрядчик предоставляет гарантийные обязательства нормального функционирования результатов Работ на срок не менее ___ (______) лет со дня подписания Сторонами акта приемки вы</w:t>
      </w:r>
      <w:r w:rsidRPr="00D571E1">
        <w:rPr>
          <w:sz w:val="24"/>
          <w:szCs w:val="24"/>
        </w:rPr>
        <w:softHyphen/>
        <w:t>полненных Работ или акта устранения дефектов, за исключением случаев преднамеренного повре</w:t>
      </w:r>
      <w:r w:rsidRPr="00D571E1">
        <w:rPr>
          <w:sz w:val="24"/>
          <w:szCs w:val="24"/>
        </w:rPr>
        <w:softHyphen/>
        <w:t>ждения указанных результатов со Стороны третьих лиц.</w:t>
      </w:r>
    </w:p>
    <w:p w:rsidR="00D571E1" w:rsidRPr="00D571E1" w:rsidRDefault="00D571E1" w:rsidP="00D571E1">
      <w:pPr>
        <w:pStyle w:val="aff2"/>
        <w:jc w:val="both"/>
        <w:rPr>
          <w:sz w:val="24"/>
          <w:szCs w:val="24"/>
        </w:rPr>
      </w:pPr>
      <w:r w:rsidRPr="00D571E1">
        <w:rPr>
          <w:sz w:val="24"/>
          <w:szCs w:val="24"/>
        </w:rPr>
        <w:t>6.2.</w:t>
      </w:r>
      <w:r w:rsidRPr="00D571E1">
        <w:rPr>
          <w:sz w:val="24"/>
          <w:szCs w:val="24"/>
        </w:rPr>
        <w:tab/>
        <w:t>При обнаружении в период гарантийной эксплуатации объекта дефектов, Подрядчик обязан их устранить за свой счет и в согласованные в установленном порядке сроки. При этом течение гарантийного срока прерывается на все время, на протяжении которого объект не мог эксплуатироваться вследствие дефектов, за которые отвечает Подрядчик.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Подрядчиком не выполняются работы по устранению дефектов в установленные сроки, Заказчик вправе привлечь других лиц для выполнения этих работ. Все вытекающие отсюда расходы Заказчик вправе взыскать с Подрядчика, либо удержать их из суммы предстоящих платежей.</w:t>
      </w:r>
    </w:p>
    <w:p w:rsidR="00D571E1" w:rsidRPr="00D571E1" w:rsidRDefault="00D571E1" w:rsidP="00D571E1">
      <w:pPr>
        <w:pStyle w:val="aff2"/>
        <w:jc w:val="both"/>
        <w:rPr>
          <w:sz w:val="24"/>
          <w:szCs w:val="24"/>
        </w:rPr>
      </w:pPr>
      <w:r w:rsidRPr="00D571E1">
        <w:rPr>
          <w:sz w:val="24"/>
          <w:szCs w:val="24"/>
        </w:rPr>
        <w:t>6.3.</w:t>
      </w:r>
      <w:r w:rsidRPr="00D571E1">
        <w:rPr>
          <w:sz w:val="24"/>
          <w:szCs w:val="24"/>
        </w:rPr>
        <w:tab/>
        <w:t>При отказе Подрядчика от составления или подписания акта обнаруженных дефектов, а также в случае не направления своего представителя для участия 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эксперта.</w:t>
      </w:r>
    </w:p>
    <w:p w:rsidR="00D571E1" w:rsidRPr="00D571E1" w:rsidRDefault="00D571E1" w:rsidP="00D571E1">
      <w:pPr>
        <w:pStyle w:val="aff2"/>
        <w:jc w:val="both"/>
        <w:rPr>
          <w:sz w:val="24"/>
          <w:szCs w:val="24"/>
        </w:rPr>
      </w:pPr>
    </w:p>
    <w:p w:rsidR="00D571E1" w:rsidRPr="00D571E1" w:rsidRDefault="00D571E1" w:rsidP="00D571E1">
      <w:pPr>
        <w:pStyle w:val="aff2"/>
        <w:jc w:val="center"/>
        <w:rPr>
          <w:bCs/>
          <w:sz w:val="24"/>
          <w:szCs w:val="24"/>
        </w:rPr>
      </w:pPr>
      <w:r>
        <w:rPr>
          <w:bCs/>
          <w:sz w:val="24"/>
          <w:szCs w:val="24"/>
        </w:rPr>
        <w:t xml:space="preserve">7.        </w:t>
      </w:r>
      <w:r w:rsidRPr="00D571E1">
        <w:rPr>
          <w:bCs/>
          <w:sz w:val="24"/>
          <w:szCs w:val="24"/>
        </w:rPr>
        <w:t>Цена Договора, порядок расчетов</w:t>
      </w:r>
    </w:p>
    <w:p w:rsidR="00D571E1" w:rsidRPr="00D571E1" w:rsidRDefault="00D571E1" w:rsidP="00D571E1">
      <w:pPr>
        <w:pStyle w:val="aff2"/>
        <w:jc w:val="both"/>
        <w:rPr>
          <w:sz w:val="24"/>
          <w:szCs w:val="24"/>
        </w:rPr>
      </w:pPr>
      <w:r w:rsidRPr="00D571E1">
        <w:rPr>
          <w:sz w:val="24"/>
          <w:szCs w:val="24"/>
        </w:rPr>
        <w:t>7.1.</w:t>
      </w:r>
      <w:r w:rsidRPr="00D571E1">
        <w:rPr>
          <w:sz w:val="24"/>
          <w:szCs w:val="24"/>
        </w:rPr>
        <w:tab/>
        <w:t xml:space="preserve">Цена </w:t>
      </w:r>
      <w:r w:rsidRPr="00D571E1">
        <w:rPr>
          <w:bCs/>
          <w:sz w:val="24"/>
          <w:szCs w:val="24"/>
        </w:rPr>
        <w:t>Договора</w:t>
      </w:r>
      <w:r w:rsidRPr="00D571E1">
        <w:rPr>
          <w:sz w:val="24"/>
          <w:szCs w:val="24"/>
        </w:rPr>
        <w:t xml:space="preserve"> составляет __________ руб. (___________________________) за счет средств ________.</w:t>
      </w:r>
    </w:p>
    <w:p w:rsidR="00D571E1" w:rsidRPr="00D571E1" w:rsidRDefault="00D571E1" w:rsidP="00D571E1">
      <w:pPr>
        <w:pStyle w:val="aff2"/>
        <w:jc w:val="both"/>
        <w:rPr>
          <w:sz w:val="24"/>
          <w:szCs w:val="24"/>
        </w:rPr>
      </w:pPr>
      <w:r w:rsidRPr="00D571E1">
        <w:rPr>
          <w:sz w:val="24"/>
          <w:szCs w:val="24"/>
        </w:rPr>
        <w:t>7.2.</w:t>
      </w:r>
      <w:r w:rsidRPr="00D571E1">
        <w:rPr>
          <w:sz w:val="24"/>
          <w:szCs w:val="24"/>
        </w:rPr>
        <w:tab/>
        <w:t xml:space="preserve">Указанная цена является окончательной, соответствует предложению о цене, указанному в _________. Цена </w:t>
      </w:r>
      <w:r w:rsidRPr="00D571E1">
        <w:rPr>
          <w:bCs/>
          <w:sz w:val="24"/>
          <w:szCs w:val="24"/>
        </w:rPr>
        <w:t>Договора</w:t>
      </w:r>
      <w:r w:rsidRPr="00D571E1">
        <w:rPr>
          <w:sz w:val="24"/>
          <w:szCs w:val="24"/>
        </w:rPr>
        <w:t xml:space="preserve"> может быть снижена по соглашению Сторон без изменения количества выполняемых Работ, предусмотренного Договором, и иных условий исполнения Договора.</w:t>
      </w:r>
    </w:p>
    <w:p w:rsidR="00D571E1" w:rsidRPr="00D571E1" w:rsidRDefault="00D571E1" w:rsidP="00D571E1">
      <w:pPr>
        <w:pStyle w:val="aff2"/>
        <w:jc w:val="both"/>
        <w:rPr>
          <w:color w:val="FF0000"/>
          <w:sz w:val="24"/>
          <w:szCs w:val="24"/>
        </w:rPr>
      </w:pPr>
      <w:r w:rsidRPr="00D571E1">
        <w:rPr>
          <w:sz w:val="24"/>
          <w:szCs w:val="24"/>
        </w:rPr>
        <w:t>7.3.</w:t>
      </w:r>
      <w:r w:rsidRPr="00D571E1">
        <w:rPr>
          <w:sz w:val="24"/>
          <w:szCs w:val="24"/>
        </w:rPr>
        <w:tab/>
      </w:r>
      <w:r w:rsidRPr="00D571E1">
        <w:rPr>
          <w:bCs/>
          <w:sz w:val="24"/>
          <w:szCs w:val="24"/>
        </w:rPr>
        <w:t>Стоимость Работ определена с учетом всех</w:t>
      </w:r>
      <w:r w:rsidRPr="00D571E1">
        <w:rPr>
          <w:sz w:val="24"/>
          <w:szCs w:val="24"/>
        </w:rPr>
        <w:t xml:space="preserve"> расходов, в том числе стоимость материалов, необходимых для выполнения работ, расходов на доставку материала до места </w:t>
      </w:r>
      <w:r w:rsidRPr="00D571E1">
        <w:rPr>
          <w:sz w:val="24"/>
          <w:szCs w:val="24"/>
        </w:rPr>
        <w:lastRenderedPageBreak/>
        <w:t>выполнения работ, уборку строительного му</w:t>
      </w:r>
      <w:r w:rsidRPr="00D571E1">
        <w:rPr>
          <w:sz w:val="24"/>
          <w:szCs w:val="24"/>
        </w:rPr>
        <w:softHyphen/>
        <w:t>сора, заработная плата работникам Подрядчика, уплата предусмотренных  налогов, сборов и других обязательных платежей</w:t>
      </w:r>
      <w:r w:rsidRPr="00D571E1">
        <w:rPr>
          <w:bCs/>
          <w:sz w:val="24"/>
          <w:szCs w:val="24"/>
        </w:rPr>
        <w:t>.</w:t>
      </w:r>
    </w:p>
    <w:p w:rsidR="00D571E1" w:rsidRPr="00D571E1" w:rsidRDefault="00D571E1" w:rsidP="00D571E1">
      <w:pPr>
        <w:pStyle w:val="aff2"/>
        <w:jc w:val="both"/>
        <w:rPr>
          <w:sz w:val="24"/>
          <w:szCs w:val="24"/>
        </w:rPr>
      </w:pPr>
      <w:r w:rsidRPr="00D571E1">
        <w:rPr>
          <w:sz w:val="24"/>
          <w:szCs w:val="24"/>
        </w:rPr>
        <w:t>7.4.</w:t>
      </w:r>
      <w:r w:rsidRPr="00D571E1">
        <w:rPr>
          <w:sz w:val="24"/>
          <w:szCs w:val="24"/>
        </w:rPr>
        <w:tab/>
        <w:t>Оплата стоимости выполненных по Договору Работ производится в рублях.</w:t>
      </w:r>
    </w:p>
    <w:p w:rsidR="00D571E1" w:rsidRPr="00D571E1" w:rsidRDefault="00D571E1" w:rsidP="00D571E1">
      <w:pPr>
        <w:pStyle w:val="aff2"/>
        <w:jc w:val="both"/>
        <w:rPr>
          <w:sz w:val="24"/>
          <w:szCs w:val="24"/>
        </w:rPr>
      </w:pPr>
      <w:r w:rsidRPr="00D571E1">
        <w:rPr>
          <w:sz w:val="24"/>
          <w:szCs w:val="24"/>
        </w:rPr>
        <w:t>7.5.</w:t>
      </w:r>
      <w:r w:rsidRPr="00D571E1">
        <w:rPr>
          <w:sz w:val="24"/>
          <w:szCs w:val="24"/>
        </w:rPr>
        <w:tab/>
        <w:t>Расчет по Договору осуществляется в безналичной форме путем перечисления денежных средств с расчетного счета Заказчика на расчетный счет Подрядчика следующим образом: аванс в размере _______ от цены Договора в течение ___ (______) банковских дней со дня заключения Договора, оставшаяся сумма в течение ____ (_____) банковских дней со дня полного завершения Работ, включая устранение выявленных при приёмке Работ дефектов и предоставления Подрядчиком счета-фактуры, акта о приёмке выполненных Работ (форма КС-2), справки о стоимости выполненных работ и затрат (форма КС-3), подписанных Заказчиком и Подрядчиком.</w:t>
      </w:r>
    </w:p>
    <w:p w:rsidR="00D571E1" w:rsidRPr="00D571E1" w:rsidRDefault="00D571E1" w:rsidP="00D571E1">
      <w:pPr>
        <w:pStyle w:val="aff2"/>
        <w:jc w:val="both"/>
        <w:rPr>
          <w:sz w:val="24"/>
          <w:szCs w:val="24"/>
        </w:rPr>
      </w:pPr>
    </w:p>
    <w:p w:rsidR="00D571E1" w:rsidRPr="00D571E1" w:rsidRDefault="00D571E1" w:rsidP="00D571E1">
      <w:pPr>
        <w:pStyle w:val="aff2"/>
        <w:jc w:val="center"/>
        <w:rPr>
          <w:bCs/>
          <w:sz w:val="24"/>
          <w:szCs w:val="24"/>
        </w:rPr>
      </w:pPr>
      <w:r w:rsidRPr="00D571E1">
        <w:rPr>
          <w:bCs/>
          <w:sz w:val="24"/>
          <w:szCs w:val="24"/>
        </w:rPr>
        <w:t>8.</w:t>
      </w:r>
      <w:r w:rsidRPr="00D571E1">
        <w:rPr>
          <w:bCs/>
          <w:sz w:val="24"/>
          <w:szCs w:val="24"/>
        </w:rPr>
        <w:tab/>
        <w:t>Ответственность Сторон</w:t>
      </w:r>
    </w:p>
    <w:p w:rsidR="00D571E1" w:rsidRPr="00D571E1" w:rsidRDefault="00D571E1" w:rsidP="00D571E1">
      <w:pPr>
        <w:pStyle w:val="aff2"/>
        <w:jc w:val="both"/>
        <w:rPr>
          <w:sz w:val="24"/>
          <w:szCs w:val="24"/>
        </w:rPr>
      </w:pPr>
      <w:r w:rsidRPr="00D571E1">
        <w:rPr>
          <w:sz w:val="24"/>
          <w:szCs w:val="24"/>
        </w:rPr>
        <w:t>8.1.</w:t>
      </w:r>
      <w:r w:rsidRPr="00D571E1">
        <w:rPr>
          <w:sz w:val="24"/>
          <w:szCs w:val="24"/>
        </w:rPr>
        <w:tab/>
        <w:t>В случае неисполнения или ненадлежащего исполнения обязательств по Договору Подрядчик несет ответственность в соответствии с действующим законодательством Российской Федерации и условиями Договора.</w:t>
      </w:r>
    </w:p>
    <w:p w:rsidR="00D571E1" w:rsidRPr="00D571E1" w:rsidRDefault="00D571E1" w:rsidP="00D571E1">
      <w:pPr>
        <w:pStyle w:val="aff2"/>
        <w:jc w:val="both"/>
        <w:rPr>
          <w:sz w:val="24"/>
          <w:szCs w:val="24"/>
        </w:rPr>
      </w:pPr>
      <w:r w:rsidRPr="00D571E1">
        <w:rPr>
          <w:sz w:val="24"/>
          <w:szCs w:val="24"/>
        </w:rPr>
        <w:t>8.2.</w:t>
      </w:r>
      <w:r w:rsidRPr="00D571E1">
        <w:rPr>
          <w:sz w:val="24"/>
          <w:szCs w:val="24"/>
        </w:rPr>
        <w:tab/>
        <w:t>В случае просрочки исполнения Заказчиком своих обязательств по Договору, Подрядчик вправе потребовать уплату неустойки. Неустойка начисляется за каждый день просрочки исполнения обязательства по Договору, начиная со дня, следующего после дня истечения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от стоимости просроченного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571E1" w:rsidRPr="00D571E1" w:rsidRDefault="00D571E1" w:rsidP="00D571E1">
      <w:pPr>
        <w:pStyle w:val="aff2"/>
        <w:jc w:val="both"/>
        <w:rPr>
          <w:sz w:val="24"/>
          <w:szCs w:val="24"/>
        </w:rPr>
      </w:pPr>
      <w:r w:rsidRPr="00D571E1">
        <w:rPr>
          <w:sz w:val="24"/>
          <w:szCs w:val="24"/>
        </w:rPr>
        <w:t>8.3.</w:t>
      </w:r>
      <w:r w:rsidRPr="00D571E1">
        <w:rPr>
          <w:sz w:val="24"/>
          <w:szCs w:val="24"/>
        </w:rPr>
        <w:tab/>
        <w:t xml:space="preserve">В случае просрочки исполнения </w:t>
      </w:r>
      <w:r w:rsidRPr="00D571E1">
        <w:rPr>
          <w:bCs/>
          <w:sz w:val="24"/>
          <w:szCs w:val="24"/>
        </w:rPr>
        <w:t>Подрядчиком</w:t>
      </w:r>
      <w:r w:rsidRPr="00D571E1">
        <w:rPr>
          <w:sz w:val="24"/>
          <w:szCs w:val="24"/>
        </w:rPr>
        <w:t xml:space="preserve"> обязательства, предусмотренного Договором, </w:t>
      </w:r>
      <w:r w:rsidRPr="00D571E1">
        <w:rPr>
          <w:bCs/>
          <w:sz w:val="24"/>
          <w:szCs w:val="24"/>
        </w:rPr>
        <w:t>Заказчик</w:t>
      </w:r>
      <w:r w:rsidRPr="00D571E1">
        <w:rPr>
          <w:sz w:val="24"/>
          <w:szCs w:val="24"/>
        </w:rPr>
        <w:t xml:space="preserve"> вправе потребовать уплату неустойки. Неустойка начисляется за каждый день просроч</w:t>
      </w:r>
      <w:r w:rsidRPr="00D571E1">
        <w:rPr>
          <w:sz w:val="24"/>
          <w:szCs w:val="24"/>
        </w:rPr>
        <w:softHyphen/>
        <w:t>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Подрядчик освобо</w:t>
      </w:r>
      <w:r w:rsidRPr="00D571E1">
        <w:rPr>
          <w:sz w:val="24"/>
          <w:szCs w:val="24"/>
        </w:rPr>
        <w:softHyphen/>
        <w:t>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571E1" w:rsidRPr="00D571E1" w:rsidRDefault="00D571E1" w:rsidP="00D571E1">
      <w:pPr>
        <w:pStyle w:val="aff2"/>
        <w:jc w:val="both"/>
        <w:rPr>
          <w:sz w:val="24"/>
          <w:szCs w:val="24"/>
        </w:rPr>
      </w:pPr>
      <w:r w:rsidRPr="00D571E1">
        <w:rPr>
          <w:sz w:val="24"/>
          <w:szCs w:val="24"/>
        </w:rPr>
        <w:t>8.4.</w:t>
      </w:r>
      <w:r w:rsidRPr="00D571E1">
        <w:rPr>
          <w:sz w:val="24"/>
          <w:szCs w:val="24"/>
        </w:rPr>
        <w:tab/>
        <w:t>Стороны не несут имущественной и другой ответственности за полное или частичное невыполнение обязательств по Договору, если докажут, что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Сторона, для которой в связи с названными обстоятельствами создалась невозможность выполнения своих обязательств по Договору, в трехдневный срок письменно извещает другую Сторону о прекращении выполнения обязательств по Договору с указанием причин неисполнения.</w:t>
      </w:r>
    </w:p>
    <w:p w:rsidR="00D571E1" w:rsidRPr="00D571E1" w:rsidRDefault="00D571E1" w:rsidP="00D571E1">
      <w:pPr>
        <w:pStyle w:val="aff2"/>
        <w:jc w:val="both"/>
        <w:rPr>
          <w:sz w:val="24"/>
          <w:szCs w:val="24"/>
        </w:rPr>
      </w:pPr>
      <w:r w:rsidRPr="00D571E1">
        <w:rPr>
          <w:sz w:val="24"/>
          <w:szCs w:val="24"/>
        </w:rPr>
        <w:t>8.5.</w:t>
      </w:r>
      <w:r w:rsidRPr="00D571E1">
        <w:rPr>
          <w:sz w:val="24"/>
          <w:szCs w:val="24"/>
        </w:rPr>
        <w:tab/>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D571E1" w:rsidRPr="00D571E1" w:rsidRDefault="00D571E1" w:rsidP="00D571E1">
      <w:pPr>
        <w:pStyle w:val="aff2"/>
        <w:jc w:val="both"/>
        <w:rPr>
          <w:sz w:val="24"/>
          <w:szCs w:val="24"/>
        </w:rPr>
      </w:pPr>
    </w:p>
    <w:p w:rsidR="00D571E1" w:rsidRPr="00D571E1" w:rsidRDefault="00D571E1" w:rsidP="00D571E1">
      <w:pPr>
        <w:pStyle w:val="aff2"/>
        <w:jc w:val="center"/>
        <w:rPr>
          <w:bCs/>
          <w:sz w:val="24"/>
          <w:szCs w:val="24"/>
        </w:rPr>
      </w:pPr>
      <w:r w:rsidRPr="00D571E1">
        <w:rPr>
          <w:bCs/>
          <w:sz w:val="24"/>
          <w:szCs w:val="24"/>
        </w:rPr>
        <w:t>9.</w:t>
      </w:r>
      <w:r w:rsidRPr="00D571E1">
        <w:rPr>
          <w:bCs/>
          <w:sz w:val="24"/>
          <w:szCs w:val="24"/>
        </w:rPr>
        <w:tab/>
        <w:t xml:space="preserve">Порядок изменения и расторжения </w:t>
      </w:r>
      <w:r w:rsidRPr="00D571E1">
        <w:rPr>
          <w:sz w:val="24"/>
          <w:szCs w:val="24"/>
        </w:rPr>
        <w:t>Договор</w:t>
      </w:r>
      <w:r w:rsidRPr="00D571E1">
        <w:rPr>
          <w:bCs/>
          <w:sz w:val="24"/>
          <w:szCs w:val="24"/>
        </w:rPr>
        <w:t>а</w:t>
      </w:r>
    </w:p>
    <w:p w:rsidR="00D571E1" w:rsidRPr="00D571E1" w:rsidRDefault="00D571E1" w:rsidP="00D571E1">
      <w:pPr>
        <w:pStyle w:val="aff2"/>
        <w:jc w:val="both"/>
        <w:rPr>
          <w:sz w:val="24"/>
          <w:szCs w:val="24"/>
        </w:rPr>
      </w:pPr>
      <w:r w:rsidRPr="00D571E1">
        <w:rPr>
          <w:sz w:val="24"/>
          <w:szCs w:val="24"/>
        </w:rPr>
        <w:t>9</w:t>
      </w:r>
      <w:r w:rsidRPr="00D571E1">
        <w:rPr>
          <w:bCs/>
          <w:sz w:val="24"/>
          <w:szCs w:val="24"/>
        </w:rPr>
        <w:t>.1.</w:t>
      </w:r>
      <w:r w:rsidRPr="00D571E1">
        <w:rPr>
          <w:bCs/>
          <w:sz w:val="24"/>
          <w:szCs w:val="24"/>
        </w:rPr>
        <w:tab/>
      </w:r>
      <w:r w:rsidRPr="00D571E1">
        <w:rPr>
          <w:sz w:val="24"/>
          <w:szCs w:val="24"/>
        </w:rPr>
        <w:t>Любые изменения и дополнения к Договору имеют силу только в том случае, если они оформлены в письменном виде и подписаны представителями Сторон.</w:t>
      </w:r>
    </w:p>
    <w:p w:rsidR="00D571E1" w:rsidRPr="00D571E1" w:rsidRDefault="00D571E1" w:rsidP="00D571E1">
      <w:pPr>
        <w:pStyle w:val="aff2"/>
        <w:jc w:val="both"/>
        <w:rPr>
          <w:sz w:val="24"/>
          <w:szCs w:val="24"/>
        </w:rPr>
      </w:pPr>
      <w:r w:rsidRPr="00D571E1">
        <w:rPr>
          <w:sz w:val="24"/>
          <w:szCs w:val="24"/>
        </w:rPr>
        <w:t>9.2.</w:t>
      </w:r>
      <w:r w:rsidRPr="00D571E1">
        <w:rPr>
          <w:sz w:val="24"/>
          <w:szCs w:val="24"/>
        </w:rPr>
        <w:tab/>
        <w:t>Договор может быть расторгнут по соглашению Сторон или в одностороннем порядке в случаях, предусмотренным гражданским законодательством, в том числе по основаниям, указанным в п.9.3. Договора.</w:t>
      </w:r>
    </w:p>
    <w:p w:rsidR="00D571E1" w:rsidRPr="00D571E1" w:rsidRDefault="00D571E1" w:rsidP="00D571E1">
      <w:pPr>
        <w:pStyle w:val="aff2"/>
        <w:jc w:val="both"/>
        <w:rPr>
          <w:sz w:val="24"/>
          <w:szCs w:val="24"/>
        </w:rPr>
      </w:pPr>
      <w:r w:rsidRPr="00D571E1">
        <w:rPr>
          <w:sz w:val="24"/>
          <w:szCs w:val="24"/>
        </w:rPr>
        <w:lastRenderedPageBreak/>
        <w:t>9.3.</w:t>
      </w:r>
      <w:r w:rsidRPr="00D571E1">
        <w:rPr>
          <w:sz w:val="24"/>
          <w:szCs w:val="24"/>
        </w:rPr>
        <w:tab/>
        <w:t xml:space="preserve">Договор может быть расторгнут по инициативе «Заказчика» в случае существенного нарушения «Подрядчиком» обязательств по Договору, а именно: </w:t>
      </w:r>
    </w:p>
    <w:p w:rsidR="00D571E1" w:rsidRPr="00D571E1" w:rsidRDefault="00D571E1" w:rsidP="00D571E1">
      <w:pPr>
        <w:pStyle w:val="aff2"/>
        <w:jc w:val="both"/>
        <w:rPr>
          <w:sz w:val="24"/>
          <w:szCs w:val="24"/>
        </w:rPr>
      </w:pPr>
      <w:r w:rsidRPr="00D571E1">
        <w:rPr>
          <w:sz w:val="24"/>
          <w:szCs w:val="24"/>
        </w:rPr>
        <w:t>-</w:t>
      </w:r>
      <w:r w:rsidRPr="00D571E1">
        <w:rPr>
          <w:sz w:val="24"/>
          <w:szCs w:val="24"/>
        </w:rPr>
        <w:tab/>
        <w:t>неоднократного нарушения сроков выполнения работ, а также в случае, если просрочка исполнения обязательств по Договору со стороны «Подрядчика» превысит  _____ (месяцев или дней).</w:t>
      </w:r>
    </w:p>
    <w:p w:rsidR="00D571E1" w:rsidRPr="00D571E1" w:rsidRDefault="00D571E1" w:rsidP="00D571E1">
      <w:pPr>
        <w:pStyle w:val="aff2"/>
        <w:jc w:val="both"/>
        <w:rPr>
          <w:sz w:val="24"/>
          <w:szCs w:val="24"/>
        </w:rPr>
      </w:pPr>
      <w:r w:rsidRPr="00D571E1">
        <w:rPr>
          <w:sz w:val="24"/>
          <w:szCs w:val="24"/>
        </w:rPr>
        <w:t>-</w:t>
      </w:r>
      <w:r w:rsidRPr="00D571E1">
        <w:rPr>
          <w:sz w:val="24"/>
          <w:szCs w:val="24"/>
        </w:rPr>
        <w:tab/>
        <w:t xml:space="preserve">при неоднократном (два и более раза) выполнении работ ненадлежащего качества либо с недостатками, которые не могут быть устранены «Подрядчиком» в приемлемый для  «Заказчика» срок. </w:t>
      </w:r>
    </w:p>
    <w:p w:rsidR="00D571E1" w:rsidRPr="00D571E1" w:rsidRDefault="00D571E1" w:rsidP="00D571E1">
      <w:pPr>
        <w:pStyle w:val="aff2"/>
        <w:jc w:val="both"/>
        <w:rPr>
          <w:sz w:val="24"/>
          <w:szCs w:val="24"/>
        </w:rPr>
      </w:pPr>
      <w:r w:rsidRPr="00D571E1">
        <w:rPr>
          <w:sz w:val="24"/>
          <w:szCs w:val="24"/>
        </w:rPr>
        <w:t>9.4.</w:t>
      </w:r>
      <w:r w:rsidRPr="00D571E1">
        <w:rPr>
          <w:sz w:val="24"/>
          <w:szCs w:val="24"/>
        </w:rPr>
        <w:tab/>
        <w:t>Сторона, решившая расторгнуть Договор, должна направить письменное уведомление о намерении расторгнуть Договор другой Стороне не позднее, чем за 7 (семь) дней до предполагаемого дня расторжения Договора.</w:t>
      </w:r>
    </w:p>
    <w:p w:rsidR="00D571E1" w:rsidRPr="00D571E1" w:rsidRDefault="00D571E1" w:rsidP="00D571E1">
      <w:pPr>
        <w:pStyle w:val="aff2"/>
        <w:jc w:val="both"/>
        <w:rPr>
          <w:sz w:val="24"/>
          <w:szCs w:val="24"/>
        </w:rPr>
      </w:pPr>
      <w:r w:rsidRPr="00D571E1">
        <w:rPr>
          <w:sz w:val="24"/>
          <w:szCs w:val="24"/>
        </w:rPr>
        <w:t>9.5.</w:t>
      </w:r>
      <w:r w:rsidRPr="00D571E1">
        <w:rPr>
          <w:sz w:val="24"/>
          <w:szCs w:val="24"/>
        </w:rPr>
        <w:tab/>
        <w:t>Сторона, у которой изменился юридический адрес, наименование, или другие реквизиты, указанные в п. 12 Договора, обязана в течение трех дней письменно известить об этом другую Сторону; данное письменное извещение является неотъемлемой частью Договора, что отдельно оговаривается в данном письменном извещении.</w:t>
      </w:r>
    </w:p>
    <w:p w:rsidR="00D571E1" w:rsidRPr="00D571E1" w:rsidRDefault="00D571E1" w:rsidP="00D571E1">
      <w:pPr>
        <w:pStyle w:val="aff2"/>
        <w:jc w:val="both"/>
        <w:rPr>
          <w:sz w:val="24"/>
          <w:szCs w:val="24"/>
        </w:rPr>
      </w:pPr>
    </w:p>
    <w:p w:rsidR="00D571E1" w:rsidRPr="00D571E1" w:rsidRDefault="00D571E1" w:rsidP="00D571E1">
      <w:pPr>
        <w:pStyle w:val="aff2"/>
        <w:jc w:val="center"/>
        <w:rPr>
          <w:bCs/>
          <w:sz w:val="24"/>
          <w:szCs w:val="24"/>
        </w:rPr>
      </w:pPr>
      <w:r w:rsidRPr="00D571E1">
        <w:rPr>
          <w:bCs/>
          <w:sz w:val="24"/>
          <w:szCs w:val="24"/>
        </w:rPr>
        <w:t>10.</w:t>
      </w:r>
      <w:r w:rsidRPr="00D571E1">
        <w:rPr>
          <w:bCs/>
          <w:sz w:val="24"/>
          <w:szCs w:val="24"/>
        </w:rPr>
        <w:tab/>
        <w:t>Прочие условия</w:t>
      </w:r>
    </w:p>
    <w:p w:rsidR="00D571E1" w:rsidRPr="00D571E1" w:rsidRDefault="00D571E1" w:rsidP="00D571E1">
      <w:pPr>
        <w:pStyle w:val="aff2"/>
        <w:jc w:val="both"/>
        <w:rPr>
          <w:sz w:val="24"/>
          <w:szCs w:val="24"/>
        </w:rPr>
      </w:pPr>
      <w:r w:rsidRPr="00D571E1">
        <w:rPr>
          <w:sz w:val="24"/>
          <w:szCs w:val="24"/>
        </w:rPr>
        <w:t>10.1.</w:t>
      </w:r>
      <w:r w:rsidRPr="00D571E1">
        <w:rPr>
          <w:sz w:val="24"/>
          <w:szCs w:val="24"/>
        </w:rPr>
        <w:tab/>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D571E1" w:rsidRPr="00D571E1" w:rsidRDefault="00D571E1" w:rsidP="00D571E1">
      <w:pPr>
        <w:pStyle w:val="aff2"/>
        <w:jc w:val="both"/>
        <w:rPr>
          <w:sz w:val="24"/>
          <w:szCs w:val="24"/>
        </w:rPr>
      </w:pPr>
      <w:r w:rsidRPr="00D571E1">
        <w:rPr>
          <w:sz w:val="24"/>
          <w:szCs w:val="24"/>
        </w:rPr>
        <w:t>10.2.</w:t>
      </w:r>
      <w:r w:rsidRPr="00D571E1">
        <w:rPr>
          <w:sz w:val="24"/>
          <w:szCs w:val="24"/>
        </w:rPr>
        <w:tab/>
        <w:t>В случае если Стороны не придут к соглашению, споры подлежат рассмотрению в Арбитражном суде Архангельской области.</w:t>
      </w:r>
    </w:p>
    <w:p w:rsidR="00D571E1" w:rsidRPr="00D571E1" w:rsidRDefault="00D571E1" w:rsidP="00D571E1">
      <w:pPr>
        <w:pStyle w:val="aff2"/>
        <w:jc w:val="both"/>
        <w:rPr>
          <w:sz w:val="24"/>
          <w:szCs w:val="24"/>
        </w:rPr>
      </w:pPr>
      <w:r w:rsidRPr="00D571E1">
        <w:rPr>
          <w:sz w:val="24"/>
          <w:szCs w:val="24"/>
        </w:rPr>
        <w:t>10.3.</w:t>
      </w:r>
      <w:r w:rsidRPr="00D571E1">
        <w:rPr>
          <w:sz w:val="24"/>
          <w:szCs w:val="24"/>
        </w:rPr>
        <w:tab/>
        <w:t>Договор составлен в двух экземплярах: по одному для каждой из Сторон. Экземпляры идентичны, имеют равную юридическую силу.</w:t>
      </w:r>
    </w:p>
    <w:p w:rsidR="00D571E1" w:rsidRPr="00D571E1" w:rsidRDefault="00D571E1" w:rsidP="00D571E1">
      <w:pPr>
        <w:pStyle w:val="aff2"/>
        <w:jc w:val="both"/>
        <w:rPr>
          <w:sz w:val="24"/>
          <w:szCs w:val="24"/>
        </w:rPr>
      </w:pPr>
    </w:p>
    <w:p w:rsidR="00D571E1" w:rsidRPr="00D571E1" w:rsidRDefault="00D571E1" w:rsidP="00D571E1">
      <w:pPr>
        <w:pStyle w:val="aff2"/>
        <w:jc w:val="center"/>
        <w:rPr>
          <w:bCs/>
          <w:sz w:val="24"/>
          <w:szCs w:val="24"/>
        </w:rPr>
      </w:pPr>
      <w:r w:rsidRPr="00D571E1">
        <w:rPr>
          <w:bCs/>
          <w:sz w:val="24"/>
          <w:szCs w:val="24"/>
        </w:rPr>
        <w:t>11.</w:t>
      </w:r>
      <w:r w:rsidRPr="00D571E1">
        <w:rPr>
          <w:bCs/>
          <w:sz w:val="24"/>
          <w:szCs w:val="24"/>
        </w:rPr>
        <w:tab/>
        <w:t>Перечень приложений</w:t>
      </w:r>
    </w:p>
    <w:p w:rsidR="00D571E1" w:rsidRPr="00D571E1" w:rsidRDefault="00D571E1" w:rsidP="00D571E1">
      <w:pPr>
        <w:pStyle w:val="aff2"/>
        <w:jc w:val="both"/>
        <w:rPr>
          <w:sz w:val="24"/>
          <w:szCs w:val="24"/>
        </w:rPr>
      </w:pPr>
      <w:r w:rsidRPr="00D571E1">
        <w:rPr>
          <w:sz w:val="24"/>
          <w:szCs w:val="24"/>
        </w:rPr>
        <w:t>11.1.</w:t>
      </w:r>
      <w:r w:rsidRPr="00D571E1">
        <w:rPr>
          <w:sz w:val="24"/>
          <w:szCs w:val="24"/>
        </w:rPr>
        <w:tab/>
        <w:t>Неотъемлемыми частями Договора являются Приложения:</w:t>
      </w:r>
    </w:p>
    <w:p w:rsidR="00D571E1" w:rsidRPr="00D571E1" w:rsidRDefault="00D571E1" w:rsidP="00D571E1">
      <w:pPr>
        <w:pStyle w:val="aff2"/>
        <w:jc w:val="both"/>
        <w:rPr>
          <w:sz w:val="24"/>
          <w:szCs w:val="24"/>
        </w:rPr>
      </w:pPr>
      <w:r w:rsidRPr="00D571E1">
        <w:rPr>
          <w:sz w:val="24"/>
          <w:szCs w:val="24"/>
        </w:rPr>
        <w:t>11.1.1.</w:t>
      </w:r>
      <w:r w:rsidRPr="00D571E1">
        <w:rPr>
          <w:sz w:val="24"/>
          <w:szCs w:val="24"/>
        </w:rPr>
        <w:tab/>
        <w:t>Приложение 1 «Техническое задание»;</w:t>
      </w:r>
    </w:p>
    <w:p w:rsidR="00D571E1" w:rsidRPr="00D571E1" w:rsidRDefault="00D571E1" w:rsidP="00D571E1">
      <w:pPr>
        <w:pStyle w:val="aff2"/>
        <w:jc w:val="both"/>
        <w:rPr>
          <w:sz w:val="24"/>
          <w:szCs w:val="24"/>
        </w:rPr>
      </w:pPr>
      <w:r w:rsidRPr="00D571E1">
        <w:rPr>
          <w:sz w:val="24"/>
          <w:szCs w:val="24"/>
        </w:rPr>
        <w:t>11.1.2.</w:t>
      </w:r>
      <w:r w:rsidRPr="00D571E1">
        <w:rPr>
          <w:sz w:val="24"/>
          <w:szCs w:val="24"/>
        </w:rPr>
        <w:tab/>
        <w:t>Приложение 2 «График исполнения Договора».</w:t>
      </w:r>
    </w:p>
    <w:p w:rsidR="00D571E1" w:rsidRPr="00D571E1" w:rsidRDefault="00D571E1" w:rsidP="00D571E1">
      <w:pPr>
        <w:pStyle w:val="aff2"/>
        <w:jc w:val="both"/>
        <w:rPr>
          <w:sz w:val="24"/>
          <w:szCs w:val="24"/>
        </w:rPr>
      </w:pPr>
    </w:p>
    <w:p w:rsidR="00D571E1" w:rsidRPr="00D571E1" w:rsidRDefault="00D571E1" w:rsidP="00D571E1">
      <w:pPr>
        <w:pStyle w:val="aff2"/>
        <w:jc w:val="center"/>
        <w:rPr>
          <w:sz w:val="24"/>
          <w:szCs w:val="24"/>
        </w:rPr>
      </w:pPr>
      <w:r w:rsidRPr="00D571E1">
        <w:rPr>
          <w:sz w:val="24"/>
          <w:szCs w:val="24"/>
        </w:rPr>
        <w:t>1</w:t>
      </w:r>
      <w:r>
        <w:rPr>
          <w:sz w:val="24"/>
          <w:szCs w:val="24"/>
        </w:rPr>
        <w:t>2</w:t>
      </w:r>
      <w:r w:rsidRPr="00D571E1">
        <w:rPr>
          <w:sz w:val="24"/>
          <w:szCs w:val="24"/>
        </w:rPr>
        <w:t>.</w:t>
      </w:r>
      <w:r w:rsidRPr="00D571E1">
        <w:rPr>
          <w:sz w:val="24"/>
          <w:szCs w:val="24"/>
        </w:rPr>
        <w:tab/>
        <w:t>Юридические адреса и реквизиты сторон</w:t>
      </w:r>
    </w:p>
    <w:tbl>
      <w:tblPr>
        <w:tblW w:w="10008" w:type="dxa"/>
        <w:tblLook w:val="01E0"/>
      </w:tblPr>
      <w:tblGrid>
        <w:gridCol w:w="4788"/>
        <w:gridCol w:w="5220"/>
      </w:tblGrid>
      <w:tr w:rsidR="00D571E1" w:rsidRPr="00D571E1" w:rsidTr="00430A75">
        <w:tc>
          <w:tcPr>
            <w:tcW w:w="4788" w:type="dxa"/>
            <w:hideMark/>
          </w:tcPr>
          <w:p w:rsidR="00D571E1" w:rsidRPr="00D571E1" w:rsidRDefault="00D571E1" w:rsidP="00D571E1">
            <w:pPr>
              <w:pStyle w:val="aff2"/>
              <w:rPr>
                <w:sz w:val="24"/>
                <w:szCs w:val="24"/>
              </w:rPr>
            </w:pPr>
            <w:r>
              <w:rPr>
                <w:sz w:val="24"/>
                <w:szCs w:val="24"/>
              </w:rPr>
              <w:t>Заказчик</w:t>
            </w:r>
            <w:r w:rsidRPr="00D571E1">
              <w:rPr>
                <w:sz w:val="24"/>
                <w:szCs w:val="24"/>
              </w:rPr>
              <w:t>:</w:t>
            </w:r>
          </w:p>
          <w:p w:rsidR="00D571E1" w:rsidRPr="00D571E1" w:rsidRDefault="00D571E1" w:rsidP="00D571E1">
            <w:pPr>
              <w:pStyle w:val="aff2"/>
              <w:rPr>
                <w:sz w:val="24"/>
                <w:szCs w:val="24"/>
              </w:rPr>
            </w:pPr>
          </w:p>
        </w:tc>
        <w:tc>
          <w:tcPr>
            <w:tcW w:w="5220" w:type="dxa"/>
          </w:tcPr>
          <w:p w:rsidR="00D571E1" w:rsidRPr="00D571E1" w:rsidRDefault="00D571E1" w:rsidP="00D571E1">
            <w:pPr>
              <w:pStyle w:val="aff2"/>
              <w:rPr>
                <w:snapToGrid w:val="0"/>
                <w:sz w:val="24"/>
                <w:szCs w:val="24"/>
              </w:rPr>
            </w:pPr>
            <w:r w:rsidRPr="00D571E1">
              <w:rPr>
                <w:snapToGrid w:val="0"/>
                <w:sz w:val="24"/>
                <w:szCs w:val="24"/>
              </w:rPr>
              <w:t>По</w:t>
            </w:r>
            <w:r>
              <w:rPr>
                <w:snapToGrid w:val="0"/>
                <w:sz w:val="24"/>
                <w:szCs w:val="24"/>
              </w:rPr>
              <w:t>дрядчик</w:t>
            </w:r>
            <w:r w:rsidRPr="00D571E1">
              <w:rPr>
                <w:snapToGrid w:val="0"/>
                <w:sz w:val="24"/>
                <w:szCs w:val="24"/>
              </w:rPr>
              <w:t>:</w:t>
            </w:r>
          </w:p>
        </w:tc>
      </w:tr>
      <w:tr w:rsidR="00D571E1" w:rsidRPr="00D571E1" w:rsidTr="00430A75">
        <w:tc>
          <w:tcPr>
            <w:tcW w:w="4788" w:type="dxa"/>
          </w:tcPr>
          <w:p w:rsidR="00D571E1" w:rsidRPr="00D571E1" w:rsidRDefault="00D571E1" w:rsidP="00D571E1">
            <w:pPr>
              <w:pStyle w:val="aff2"/>
              <w:rPr>
                <w:snapToGrid w:val="0"/>
                <w:sz w:val="24"/>
                <w:szCs w:val="24"/>
              </w:rPr>
            </w:pPr>
            <w:r w:rsidRPr="00D571E1">
              <w:rPr>
                <w:snapToGrid w:val="0"/>
                <w:sz w:val="24"/>
                <w:szCs w:val="24"/>
              </w:rPr>
              <w:t>МУП «Горсвет»</w:t>
            </w:r>
          </w:p>
          <w:p w:rsidR="00D571E1" w:rsidRPr="00D571E1" w:rsidRDefault="00D571E1" w:rsidP="00D571E1">
            <w:pPr>
              <w:pStyle w:val="aff2"/>
              <w:rPr>
                <w:snapToGrid w:val="0"/>
                <w:sz w:val="24"/>
                <w:szCs w:val="24"/>
              </w:rPr>
            </w:pPr>
            <w:r w:rsidRPr="00D571E1">
              <w:rPr>
                <w:snapToGrid w:val="0"/>
                <w:sz w:val="24"/>
                <w:szCs w:val="24"/>
              </w:rPr>
              <w:t xml:space="preserve">Адрес: 165650, Архангельская область, г.Коряжма, ул. Лермонтова, д.31. </w:t>
            </w:r>
          </w:p>
          <w:p w:rsidR="00D571E1" w:rsidRPr="00D571E1" w:rsidRDefault="00D571E1" w:rsidP="00D571E1">
            <w:pPr>
              <w:pStyle w:val="aff2"/>
              <w:rPr>
                <w:snapToGrid w:val="0"/>
                <w:sz w:val="24"/>
                <w:szCs w:val="24"/>
              </w:rPr>
            </w:pPr>
            <w:r w:rsidRPr="00D571E1">
              <w:rPr>
                <w:snapToGrid w:val="0"/>
                <w:sz w:val="24"/>
                <w:szCs w:val="24"/>
              </w:rPr>
              <w:t>Тел/факс: 8 (81850) 3-39-70</w:t>
            </w:r>
          </w:p>
          <w:p w:rsidR="00D571E1" w:rsidRPr="00D571E1" w:rsidRDefault="00D571E1" w:rsidP="00D571E1">
            <w:pPr>
              <w:pStyle w:val="aff2"/>
              <w:rPr>
                <w:snapToGrid w:val="0"/>
                <w:sz w:val="24"/>
                <w:szCs w:val="24"/>
              </w:rPr>
            </w:pPr>
            <w:r w:rsidRPr="00D571E1">
              <w:rPr>
                <w:snapToGrid w:val="0"/>
                <w:sz w:val="24"/>
                <w:szCs w:val="24"/>
              </w:rPr>
              <w:t xml:space="preserve">ИНН 2905009412 КПП 290501001 </w:t>
            </w:r>
          </w:p>
          <w:p w:rsidR="00D571E1" w:rsidRPr="00D571E1" w:rsidRDefault="00D571E1" w:rsidP="00D571E1">
            <w:pPr>
              <w:pStyle w:val="aff2"/>
              <w:rPr>
                <w:snapToGrid w:val="0"/>
                <w:sz w:val="24"/>
                <w:szCs w:val="24"/>
              </w:rPr>
            </w:pPr>
            <w:r w:rsidRPr="00D571E1">
              <w:rPr>
                <w:snapToGrid w:val="0"/>
                <w:sz w:val="24"/>
                <w:szCs w:val="24"/>
              </w:rPr>
              <w:t xml:space="preserve">ОГРН 1072905000805 </w:t>
            </w:r>
          </w:p>
          <w:p w:rsidR="00D571E1" w:rsidRPr="00D571E1" w:rsidRDefault="00D571E1" w:rsidP="00D571E1">
            <w:pPr>
              <w:pStyle w:val="aff2"/>
              <w:rPr>
                <w:snapToGrid w:val="0"/>
                <w:sz w:val="24"/>
                <w:szCs w:val="24"/>
              </w:rPr>
            </w:pPr>
            <w:r w:rsidRPr="00D571E1">
              <w:rPr>
                <w:snapToGrid w:val="0"/>
                <w:sz w:val="24"/>
                <w:szCs w:val="24"/>
              </w:rPr>
              <w:t xml:space="preserve">Р/с 40702810504240103279 Архангельское ОСБ 8637 </w:t>
            </w:r>
          </w:p>
          <w:p w:rsidR="00D571E1" w:rsidRPr="00D571E1" w:rsidRDefault="00D571E1" w:rsidP="00D571E1">
            <w:pPr>
              <w:pStyle w:val="aff2"/>
              <w:rPr>
                <w:snapToGrid w:val="0"/>
                <w:sz w:val="24"/>
                <w:szCs w:val="24"/>
              </w:rPr>
            </w:pPr>
            <w:r w:rsidRPr="00D571E1">
              <w:rPr>
                <w:snapToGrid w:val="0"/>
                <w:sz w:val="24"/>
                <w:szCs w:val="24"/>
              </w:rPr>
              <w:t xml:space="preserve">К/с 30101810100000000601 БИК 041117601 </w:t>
            </w:r>
          </w:p>
          <w:p w:rsidR="00D571E1" w:rsidRPr="00D571E1" w:rsidRDefault="00D571E1" w:rsidP="00D571E1">
            <w:pPr>
              <w:pStyle w:val="aff2"/>
              <w:rPr>
                <w:snapToGrid w:val="0"/>
                <w:sz w:val="24"/>
                <w:szCs w:val="24"/>
              </w:rPr>
            </w:pPr>
          </w:p>
          <w:p w:rsidR="00D571E1" w:rsidRPr="00D571E1" w:rsidRDefault="00D571E1" w:rsidP="00D571E1">
            <w:pPr>
              <w:pStyle w:val="aff2"/>
              <w:rPr>
                <w:snapToGrid w:val="0"/>
                <w:sz w:val="24"/>
                <w:szCs w:val="24"/>
              </w:rPr>
            </w:pPr>
            <w:r w:rsidRPr="00D571E1">
              <w:rPr>
                <w:snapToGrid w:val="0"/>
                <w:sz w:val="24"/>
                <w:szCs w:val="24"/>
              </w:rPr>
              <w:t>Директор МУП «Горсвет»:</w:t>
            </w:r>
          </w:p>
          <w:p w:rsidR="00D571E1" w:rsidRPr="00D571E1" w:rsidRDefault="00D571E1" w:rsidP="00D571E1">
            <w:pPr>
              <w:pStyle w:val="aff2"/>
              <w:rPr>
                <w:snapToGrid w:val="0"/>
                <w:sz w:val="24"/>
                <w:szCs w:val="24"/>
              </w:rPr>
            </w:pPr>
            <w:r w:rsidRPr="00D571E1">
              <w:rPr>
                <w:snapToGrid w:val="0"/>
                <w:sz w:val="24"/>
                <w:szCs w:val="24"/>
              </w:rPr>
              <w:t>________________ ____________________</w:t>
            </w:r>
          </w:p>
        </w:tc>
        <w:tc>
          <w:tcPr>
            <w:tcW w:w="5220" w:type="dxa"/>
          </w:tcPr>
          <w:p w:rsidR="00D571E1" w:rsidRPr="00D571E1" w:rsidRDefault="00D571E1" w:rsidP="00D571E1">
            <w:pPr>
              <w:pStyle w:val="aff2"/>
              <w:rPr>
                <w:snapToGrid w:val="0"/>
                <w:sz w:val="24"/>
                <w:szCs w:val="24"/>
              </w:rPr>
            </w:pPr>
          </w:p>
        </w:tc>
      </w:tr>
    </w:tbl>
    <w:p w:rsidR="00D571E1" w:rsidRPr="00D571E1" w:rsidRDefault="00D571E1" w:rsidP="00D571E1">
      <w:pPr>
        <w:pStyle w:val="aff2"/>
        <w:rPr>
          <w:bCs/>
          <w:sz w:val="24"/>
          <w:szCs w:val="24"/>
        </w:rPr>
      </w:pPr>
      <w:r w:rsidRPr="00D571E1">
        <w:rPr>
          <w:bCs/>
          <w:sz w:val="24"/>
          <w:szCs w:val="24"/>
        </w:rPr>
        <w:t xml:space="preserve">          </w:t>
      </w:r>
    </w:p>
    <w:p w:rsidR="00D26AEE" w:rsidRDefault="00D571E1" w:rsidP="001F65E0">
      <w:pPr>
        <w:pStyle w:val="aff2"/>
        <w:rPr>
          <w:b/>
          <w:color w:val="000000"/>
          <w:spacing w:val="-3"/>
          <w:lang w:eastAsia="ar-SA"/>
        </w:rPr>
      </w:pPr>
      <w:r w:rsidRPr="00D571E1">
        <w:rPr>
          <w:bCs/>
          <w:sz w:val="24"/>
          <w:szCs w:val="24"/>
        </w:rPr>
        <w:t xml:space="preserve">         М.П.</w:t>
      </w:r>
      <w:r>
        <w:rPr>
          <w:lang w:eastAsia="ar-SA"/>
        </w:rPr>
        <w:br w:type="page"/>
      </w:r>
    </w:p>
    <w:p w:rsidR="0049607A" w:rsidRPr="0049607A" w:rsidRDefault="0049607A" w:rsidP="0049607A">
      <w:pPr>
        <w:pStyle w:val="aff2"/>
        <w:jc w:val="right"/>
        <w:rPr>
          <w:b/>
          <w:color w:val="000000"/>
          <w:spacing w:val="-3"/>
          <w:sz w:val="24"/>
          <w:szCs w:val="24"/>
          <w:lang w:eastAsia="ar-SA"/>
        </w:rPr>
      </w:pPr>
      <w:r w:rsidRPr="0049607A">
        <w:rPr>
          <w:b/>
          <w:color w:val="000000"/>
          <w:spacing w:val="-3"/>
          <w:sz w:val="24"/>
          <w:szCs w:val="24"/>
          <w:lang w:eastAsia="ar-SA"/>
        </w:rPr>
        <w:lastRenderedPageBreak/>
        <w:t>Приложение №</w:t>
      </w:r>
      <w:r>
        <w:rPr>
          <w:b/>
          <w:color w:val="000000"/>
          <w:spacing w:val="-3"/>
          <w:sz w:val="24"/>
          <w:szCs w:val="24"/>
          <w:lang w:eastAsia="ar-SA"/>
        </w:rPr>
        <w:t>8</w:t>
      </w:r>
    </w:p>
    <w:p w:rsidR="0049607A" w:rsidRPr="0049607A" w:rsidRDefault="0049607A" w:rsidP="0049607A">
      <w:pPr>
        <w:pStyle w:val="aff2"/>
        <w:jc w:val="right"/>
        <w:rPr>
          <w:b/>
          <w:color w:val="000000"/>
          <w:sz w:val="24"/>
          <w:szCs w:val="24"/>
          <w:lang w:eastAsia="ar-SA"/>
        </w:rPr>
      </w:pPr>
      <w:r w:rsidRPr="0049607A">
        <w:rPr>
          <w:b/>
          <w:sz w:val="24"/>
          <w:szCs w:val="24"/>
          <w:lang w:eastAsia="ar-SA"/>
        </w:rPr>
        <w:t xml:space="preserve">к   Положению  о  </w:t>
      </w:r>
      <w:r w:rsidRPr="0049607A">
        <w:rPr>
          <w:b/>
          <w:color w:val="000000"/>
          <w:sz w:val="24"/>
          <w:szCs w:val="24"/>
          <w:lang w:eastAsia="ar-SA"/>
        </w:rPr>
        <w:t>закупках</w:t>
      </w:r>
    </w:p>
    <w:p w:rsidR="0049607A" w:rsidRPr="0049607A" w:rsidRDefault="0049607A" w:rsidP="0049607A">
      <w:pPr>
        <w:pStyle w:val="aff2"/>
        <w:jc w:val="right"/>
        <w:rPr>
          <w:b/>
          <w:color w:val="000000"/>
          <w:spacing w:val="-3"/>
          <w:sz w:val="24"/>
          <w:szCs w:val="24"/>
          <w:lang w:eastAsia="ar-SA"/>
        </w:rPr>
      </w:pPr>
      <w:r w:rsidRPr="0049607A">
        <w:rPr>
          <w:b/>
          <w:sz w:val="24"/>
          <w:szCs w:val="24"/>
          <w:lang w:eastAsia="ar-SA"/>
        </w:rPr>
        <w:t xml:space="preserve">                                                                             товаров, работ, услуг для   МУП «Горсвет»</w:t>
      </w:r>
    </w:p>
    <w:p w:rsidR="0049607A" w:rsidRDefault="0049607A" w:rsidP="0049607A">
      <w:pPr>
        <w:pStyle w:val="aff2"/>
        <w:jc w:val="right"/>
        <w:rPr>
          <w:sz w:val="24"/>
          <w:szCs w:val="24"/>
        </w:rPr>
      </w:pPr>
    </w:p>
    <w:p w:rsidR="0049607A" w:rsidRDefault="0049607A" w:rsidP="0049607A">
      <w:pPr>
        <w:pStyle w:val="aff2"/>
        <w:jc w:val="both"/>
        <w:rPr>
          <w:sz w:val="24"/>
          <w:szCs w:val="24"/>
        </w:rPr>
      </w:pPr>
    </w:p>
    <w:p w:rsidR="0049607A" w:rsidRDefault="0049607A" w:rsidP="0049607A">
      <w:pPr>
        <w:pStyle w:val="aff2"/>
        <w:jc w:val="both"/>
        <w:rPr>
          <w:sz w:val="24"/>
          <w:szCs w:val="24"/>
        </w:rPr>
      </w:pPr>
    </w:p>
    <w:p w:rsidR="0049607A" w:rsidRPr="0049607A" w:rsidRDefault="0049607A" w:rsidP="0049607A">
      <w:pPr>
        <w:pStyle w:val="aff2"/>
        <w:jc w:val="center"/>
        <w:rPr>
          <w:b/>
          <w:sz w:val="24"/>
          <w:szCs w:val="24"/>
        </w:rPr>
      </w:pPr>
      <w:r w:rsidRPr="0049607A">
        <w:rPr>
          <w:b/>
          <w:sz w:val="24"/>
          <w:szCs w:val="24"/>
        </w:rPr>
        <w:t>ПРОЕКТ ДОГОВОРА НА ПОСТАВКУ ТОВАРА</w:t>
      </w:r>
    </w:p>
    <w:p w:rsidR="0049607A" w:rsidRPr="0049607A" w:rsidRDefault="0049607A" w:rsidP="0049607A">
      <w:pPr>
        <w:pStyle w:val="aff2"/>
        <w:jc w:val="center"/>
        <w:rPr>
          <w:sz w:val="24"/>
          <w:szCs w:val="24"/>
        </w:rPr>
      </w:pPr>
      <w:r w:rsidRPr="0049607A">
        <w:rPr>
          <w:sz w:val="24"/>
          <w:szCs w:val="24"/>
        </w:rPr>
        <w:t>_____________________</w:t>
      </w:r>
      <w:r>
        <w:rPr>
          <w:sz w:val="24"/>
          <w:szCs w:val="24"/>
        </w:rPr>
        <w:t>________________________</w:t>
      </w:r>
    </w:p>
    <w:p w:rsidR="0049607A" w:rsidRPr="0049607A" w:rsidRDefault="0049607A" w:rsidP="0049607A">
      <w:pPr>
        <w:pStyle w:val="aff2"/>
        <w:jc w:val="both"/>
        <w:rPr>
          <w:sz w:val="24"/>
          <w:szCs w:val="24"/>
        </w:rPr>
      </w:pPr>
    </w:p>
    <w:p w:rsidR="0049607A" w:rsidRPr="0049607A" w:rsidRDefault="0049607A" w:rsidP="0049607A">
      <w:pPr>
        <w:pStyle w:val="aff2"/>
        <w:jc w:val="both"/>
        <w:rPr>
          <w:sz w:val="24"/>
          <w:szCs w:val="24"/>
        </w:rPr>
      </w:pPr>
      <w:r w:rsidRPr="0049607A">
        <w:rPr>
          <w:snapToGrid w:val="0"/>
          <w:sz w:val="24"/>
          <w:szCs w:val="24"/>
        </w:rPr>
        <w:t>г</w:t>
      </w:r>
      <w:r>
        <w:rPr>
          <w:snapToGrid w:val="0"/>
          <w:sz w:val="24"/>
          <w:szCs w:val="24"/>
        </w:rPr>
        <w:t>ород</w:t>
      </w:r>
      <w:r w:rsidRPr="0049607A">
        <w:rPr>
          <w:snapToGrid w:val="0"/>
          <w:sz w:val="24"/>
          <w:szCs w:val="24"/>
        </w:rPr>
        <w:t xml:space="preserve"> Коряжма</w:t>
      </w:r>
      <w:r w:rsidRPr="0049607A">
        <w:rPr>
          <w:snapToGrid w:val="0"/>
          <w:sz w:val="24"/>
          <w:szCs w:val="24"/>
        </w:rPr>
        <w:tab/>
      </w:r>
      <w:r w:rsidRPr="0049607A">
        <w:rPr>
          <w:snapToGrid w:val="0"/>
          <w:sz w:val="24"/>
          <w:szCs w:val="24"/>
        </w:rPr>
        <w:tab/>
      </w:r>
      <w:r w:rsidRPr="0049607A">
        <w:rPr>
          <w:snapToGrid w:val="0"/>
          <w:sz w:val="24"/>
          <w:szCs w:val="24"/>
        </w:rPr>
        <w:tab/>
      </w:r>
      <w:r w:rsidRPr="0049607A">
        <w:rPr>
          <w:snapToGrid w:val="0"/>
          <w:sz w:val="24"/>
          <w:szCs w:val="24"/>
        </w:rPr>
        <w:tab/>
      </w:r>
      <w:r w:rsidRPr="0049607A">
        <w:rPr>
          <w:snapToGrid w:val="0"/>
          <w:sz w:val="24"/>
          <w:szCs w:val="24"/>
        </w:rPr>
        <w:tab/>
      </w:r>
      <w:r w:rsidRPr="0049607A">
        <w:rPr>
          <w:snapToGrid w:val="0"/>
          <w:sz w:val="24"/>
          <w:szCs w:val="24"/>
        </w:rPr>
        <w:tab/>
        <w:t xml:space="preserve">                     "__" ____________ 20__ г.</w:t>
      </w:r>
    </w:p>
    <w:p w:rsidR="0049607A" w:rsidRDefault="0049607A" w:rsidP="0049607A">
      <w:pPr>
        <w:pStyle w:val="aff2"/>
        <w:jc w:val="both"/>
        <w:rPr>
          <w:color w:val="000000"/>
          <w:sz w:val="24"/>
          <w:szCs w:val="24"/>
        </w:rPr>
      </w:pPr>
      <w:r>
        <w:rPr>
          <w:color w:val="000000"/>
          <w:sz w:val="24"/>
          <w:szCs w:val="24"/>
        </w:rPr>
        <w:t>Архангельская область</w:t>
      </w:r>
    </w:p>
    <w:p w:rsidR="0049607A" w:rsidRPr="0049607A" w:rsidRDefault="0049607A" w:rsidP="0049607A">
      <w:pPr>
        <w:pStyle w:val="aff2"/>
        <w:jc w:val="both"/>
        <w:rPr>
          <w:color w:val="000000"/>
          <w:sz w:val="24"/>
          <w:szCs w:val="24"/>
        </w:rPr>
      </w:pPr>
    </w:p>
    <w:p w:rsidR="0049607A" w:rsidRPr="0049607A" w:rsidRDefault="0049607A" w:rsidP="0049607A">
      <w:pPr>
        <w:pStyle w:val="aff2"/>
        <w:ind w:firstLine="708"/>
        <w:jc w:val="both"/>
        <w:rPr>
          <w:snapToGrid w:val="0"/>
          <w:color w:val="000000"/>
          <w:sz w:val="24"/>
          <w:szCs w:val="24"/>
        </w:rPr>
      </w:pPr>
      <w:r w:rsidRPr="0049607A">
        <w:rPr>
          <w:color w:val="000000"/>
          <w:spacing w:val="-6"/>
          <w:sz w:val="24"/>
          <w:szCs w:val="24"/>
        </w:rPr>
        <w:t>Муниципальное унитарное предприятие г</w:t>
      </w:r>
      <w:r>
        <w:rPr>
          <w:color w:val="000000"/>
          <w:spacing w:val="-6"/>
          <w:sz w:val="24"/>
          <w:szCs w:val="24"/>
        </w:rPr>
        <w:t>орода</w:t>
      </w:r>
      <w:r w:rsidRPr="0049607A">
        <w:rPr>
          <w:color w:val="000000"/>
          <w:spacing w:val="-6"/>
          <w:sz w:val="24"/>
          <w:szCs w:val="24"/>
        </w:rPr>
        <w:t xml:space="preserve"> Коряжмы Архангельской области «</w:t>
      </w:r>
      <w:r>
        <w:rPr>
          <w:color w:val="000000"/>
          <w:spacing w:val="-6"/>
          <w:sz w:val="24"/>
          <w:szCs w:val="24"/>
        </w:rPr>
        <w:t>Горсвет</w:t>
      </w:r>
      <w:r w:rsidRPr="0049607A">
        <w:rPr>
          <w:color w:val="000000"/>
          <w:spacing w:val="-6"/>
          <w:sz w:val="24"/>
          <w:szCs w:val="24"/>
        </w:rPr>
        <w:t>», именуемое в дальнейшем «Заказчик», в лице директора  ___</w:t>
      </w:r>
      <w:r>
        <w:rPr>
          <w:color w:val="000000"/>
          <w:spacing w:val="-6"/>
          <w:sz w:val="24"/>
          <w:szCs w:val="24"/>
        </w:rPr>
        <w:t>__________________________</w:t>
      </w:r>
      <w:r w:rsidRPr="0049607A">
        <w:rPr>
          <w:color w:val="000000"/>
          <w:spacing w:val="-6"/>
          <w:sz w:val="24"/>
          <w:szCs w:val="24"/>
        </w:rPr>
        <w:t xml:space="preserve">_______, действующего на основании Устава, </w:t>
      </w:r>
      <w:r w:rsidRPr="0049607A">
        <w:rPr>
          <w:spacing w:val="-6"/>
          <w:sz w:val="24"/>
          <w:szCs w:val="24"/>
        </w:rPr>
        <w:t xml:space="preserve">с одной Стороны, </w:t>
      </w:r>
      <w:r w:rsidRPr="0049607A">
        <w:rPr>
          <w:snapToGrid w:val="0"/>
          <w:sz w:val="24"/>
          <w:szCs w:val="24"/>
        </w:rPr>
        <w:t>и _______</w:t>
      </w:r>
      <w:r w:rsidRPr="0049607A">
        <w:rPr>
          <w:sz w:val="24"/>
          <w:szCs w:val="24"/>
        </w:rPr>
        <w:t>_______________________________________________________________________,</w:t>
      </w:r>
    </w:p>
    <w:p w:rsidR="0049607A" w:rsidRPr="0049607A" w:rsidRDefault="0049607A" w:rsidP="0049607A">
      <w:pPr>
        <w:pStyle w:val="aff2"/>
        <w:jc w:val="center"/>
        <w:rPr>
          <w:snapToGrid w:val="0"/>
          <w:color w:val="000000"/>
          <w:sz w:val="24"/>
          <w:szCs w:val="24"/>
          <w:vertAlign w:val="superscript"/>
        </w:rPr>
      </w:pPr>
      <w:r w:rsidRPr="0049607A">
        <w:rPr>
          <w:snapToGrid w:val="0"/>
          <w:color w:val="000000"/>
          <w:sz w:val="24"/>
          <w:szCs w:val="24"/>
          <w:vertAlign w:val="superscript"/>
        </w:rPr>
        <w:t>(организационно-правовая форма и полное наименование предприятия, организации, учреждения-поставщика (исполнителя)),</w:t>
      </w:r>
    </w:p>
    <w:p w:rsidR="0049607A" w:rsidRPr="0049607A" w:rsidRDefault="0049607A" w:rsidP="0049607A">
      <w:pPr>
        <w:pStyle w:val="aff2"/>
        <w:jc w:val="both"/>
        <w:rPr>
          <w:snapToGrid w:val="0"/>
          <w:color w:val="000000"/>
          <w:sz w:val="24"/>
          <w:szCs w:val="24"/>
        </w:rPr>
      </w:pPr>
      <w:r w:rsidRPr="0049607A">
        <w:rPr>
          <w:snapToGrid w:val="0"/>
          <w:color w:val="000000"/>
          <w:sz w:val="24"/>
          <w:szCs w:val="24"/>
        </w:rPr>
        <w:t xml:space="preserve">именуемое(ый) в дальнейшем </w:t>
      </w:r>
      <w:r>
        <w:rPr>
          <w:snapToGrid w:val="0"/>
          <w:color w:val="000000"/>
          <w:sz w:val="24"/>
          <w:szCs w:val="24"/>
        </w:rPr>
        <w:t>«</w:t>
      </w:r>
      <w:r w:rsidRPr="0049607A">
        <w:rPr>
          <w:snapToGrid w:val="0"/>
          <w:color w:val="000000"/>
          <w:sz w:val="24"/>
          <w:szCs w:val="24"/>
        </w:rPr>
        <w:t>Поставщик</w:t>
      </w:r>
      <w:r>
        <w:rPr>
          <w:snapToGrid w:val="0"/>
          <w:color w:val="000000"/>
          <w:sz w:val="24"/>
          <w:szCs w:val="24"/>
        </w:rPr>
        <w:t>»</w:t>
      </w:r>
      <w:r w:rsidRPr="0049607A">
        <w:rPr>
          <w:snapToGrid w:val="0"/>
          <w:color w:val="000000"/>
          <w:sz w:val="24"/>
          <w:szCs w:val="24"/>
        </w:rPr>
        <w:t>, в лице __________________________________,</w:t>
      </w:r>
    </w:p>
    <w:p w:rsidR="0049607A" w:rsidRPr="0049607A" w:rsidRDefault="0049607A" w:rsidP="0049607A">
      <w:pPr>
        <w:pStyle w:val="aff2"/>
        <w:jc w:val="both"/>
        <w:rPr>
          <w:snapToGrid w:val="0"/>
          <w:color w:val="000000"/>
          <w:sz w:val="24"/>
          <w:szCs w:val="24"/>
        </w:rPr>
      </w:pPr>
      <w:r w:rsidRPr="0049607A">
        <w:rPr>
          <w:snapToGrid w:val="0"/>
          <w:color w:val="000000"/>
          <w:sz w:val="24"/>
          <w:szCs w:val="24"/>
          <w:vertAlign w:val="superscript"/>
        </w:rPr>
        <w:t xml:space="preserve">                                                                                                                                (должность, Ф.И.О.)</w:t>
      </w:r>
    </w:p>
    <w:p w:rsidR="0049607A" w:rsidRPr="0049607A" w:rsidRDefault="0049607A" w:rsidP="0049607A">
      <w:pPr>
        <w:pStyle w:val="aff2"/>
        <w:jc w:val="both"/>
        <w:rPr>
          <w:snapToGrid w:val="0"/>
          <w:color w:val="000000"/>
          <w:sz w:val="24"/>
          <w:szCs w:val="24"/>
        </w:rPr>
      </w:pPr>
      <w:r w:rsidRPr="0049607A">
        <w:rPr>
          <w:snapToGrid w:val="0"/>
          <w:color w:val="000000"/>
          <w:sz w:val="24"/>
          <w:szCs w:val="24"/>
        </w:rPr>
        <w:t xml:space="preserve">действующий   на  основании  ___________________________________, с другой  стороны, </w:t>
      </w:r>
    </w:p>
    <w:p w:rsidR="0049607A" w:rsidRPr="0049607A" w:rsidRDefault="0049607A" w:rsidP="0049607A">
      <w:pPr>
        <w:pStyle w:val="aff2"/>
        <w:jc w:val="both"/>
        <w:rPr>
          <w:snapToGrid w:val="0"/>
          <w:color w:val="000000"/>
          <w:sz w:val="24"/>
          <w:szCs w:val="24"/>
          <w:vertAlign w:val="superscript"/>
        </w:rPr>
      </w:pPr>
      <w:r w:rsidRPr="0049607A">
        <w:rPr>
          <w:snapToGrid w:val="0"/>
          <w:color w:val="000000"/>
          <w:sz w:val="24"/>
          <w:szCs w:val="24"/>
          <w:vertAlign w:val="superscript"/>
        </w:rPr>
        <w:t xml:space="preserve">                   </w:t>
      </w:r>
      <w:r>
        <w:rPr>
          <w:snapToGrid w:val="0"/>
          <w:color w:val="000000"/>
          <w:sz w:val="24"/>
          <w:szCs w:val="24"/>
          <w:vertAlign w:val="superscript"/>
        </w:rPr>
        <w:t xml:space="preserve">                                                                                             </w:t>
      </w:r>
      <w:r w:rsidRPr="0049607A">
        <w:rPr>
          <w:snapToGrid w:val="0"/>
          <w:color w:val="000000"/>
          <w:sz w:val="24"/>
          <w:szCs w:val="24"/>
          <w:vertAlign w:val="superscript"/>
        </w:rPr>
        <w:t>(Устава, Положения и т.п.)</w:t>
      </w:r>
    </w:p>
    <w:p w:rsidR="0049607A" w:rsidRPr="0049607A" w:rsidRDefault="0049607A" w:rsidP="0049607A">
      <w:pPr>
        <w:pStyle w:val="aff2"/>
        <w:jc w:val="both"/>
        <w:rPr>
          <w:snapToGrid w:val="0"/>
          <w:color w:val="000000"/>
          <w:sz w:val="24"/>
          <w:szCs w:val="24"/>
        </w:rPr>
      </w:pPr>
      <w:r w:rsidRPr="0049607A">
        <w:rPr>
          <w:snapToGrid w:val="0"/>
          <w:color w:val="000000"/>
          <w:sz w:val="24"/>
          <w:szCs w:val="24"/>
        </w:rPr>
        <w:t xml:space="preserve">именуемые в дальнейшем </w:t>
      </w:r>
      <w:r>
        <w:rPr>
          <w:snapToGrid w:val="0"/>
          <w:color w:val="000000"/>
          <w:sz w:val="24"/>
          <w:szCs w:val="24"/>
        </w:rPr>
        <w:t>«</w:t>
      </w:r>
      <w:r w:rsidRPr="0049607A">
        <w:rPr>
          <w:snapToGrid w:val="0"/>
          <w:color w:val="000000"/>
          <w:sz w:val="24"/>
          <w:szCs w:val="24"/>
        </w:rPr>
        <w:t>Стороны</w:t>
      </w:r>
      <w:r>
        <w:rPr>
          <w:snapToGrid w:val="0"/>
          <w:color w:val="000000"/>
          <w:sz w:val="24"/>
          <w:szCs w:val="24"/>
        </w:rPr>
        <w:t>»</w:t>
      </w:r>
      <w:r w:rsidRPr="0049607A">
        <w:rPr>
          <w:snapToGrid w:val="0"/>
          <w:color w:val="000000"/>
          <w:sz w:val="24"/>
          <w:szCs w:val="24"/>
        </w:rPr>
        <w:t>,</w:t>
      </w:r>
      <w:r w:rsidRPr="0049607A">
        <w:rPr>
          <w:color w:val="000000"/>
          <w:sz w:val="24"/>
          <w:szCs w:val="24"/>
        </w:rPr>
        <w:t xml:space="preserve"> на основании протокола заседания закупочной комиссии _________ от </w:t>
      </w:r>
      <w:r>
        <w:rPr>
          <w:color w:val="000000"/>
          <w:sz w:val="24"/>
          <w:szCs w:val="24"/>
        </w:rPr>
        <w:t>«</w:t>
      </w:r>
      <w:r w:rsidRPr="0049607A">
        <w:rPr>
          <w:color w:val="000000"/>
          <w:sz w:val="24"/>
          <w:szCs w:val="24"/>
        </w:rPr>
        <w:t>____</w:t>
      </w:r>
      <w:r>
        <w:rPr>
          <w:color w:val="000000"/>
          <w:sz w:val="24"/>
          <w:szCs w:val="24"/>
        </w:rPr>
        <w:t>»</w:t>
      </w:r>
      <w:r w:rsidRPr="0049607A">
        <w:rPr>
          <w:color w:val="000000"/>
          <w:sz w:val="24"/>
          <w:szCs w:val="24"/>
        </w:rPr>
        <w:t xml:space="preserve"> ____________ 20 ___ г. № _____</w:t>
      </w:r>
      <w:r w:rsidRPr="0049607A">
        <w:rPr>
          <w:snapToGrid w:val="0"/>
          <w:color w:val="000000"/>
          <w:sz w:val="24"/>
          <w:szCs w:val="24"/>
        </w:rPr>
        <w:t xml:space="preserve"> заключили настоящий  договор (далее - Договор) о нижеследующем.</w:t>
      </w:r>
    </w:p>
    <w:p w:rsidR="0049607A" w:rsidRPr="0049607A" w:rsidRDefault="0049607A" w:rsidP="0049607A">
      <w:pPr>
        <w:pStyle w:val="aff2"/>
        <w:jc w:val="both"/>
        <w:rPr>
          <w:snapToGrid w:val="0"/>
          <w:color w:val="000000"/>
          <w:sz w:val="24"/>
          <w:szCs w:val="24"/>
        </w:rPr>
      </w:pPr>
    </w:p>
    <w:p w:rsidR="0049607A" w:rsidRPr="0049607A" w:rsidRDefault="0049607A" w:rsidP="0049607A">
      <w:pPr>
        <w:pStyle w:val="aff2"/>
        <w:jc w:val="center"/>
        <w:rPr>
          <w:snapToGrid w:val="0"/>
          <w:color w:val="000000"/>
          <w:sz w:val="24"/>
          <w:szCs w:val="24"/>
        </w:rPr>
      </w:pPr>
      <w:r w:rsidRPr="0049607A">
        <w:rPr>
          <w:snapToGrid w:val="0"/>
          <w:color w:val="000000"/>
          <w:sz w:val="24"/>
          <w:szCs w:val="24"/>
        </w:rPr>
        <w:t>1.</w:t>
      </w:r>
      <w:r w:rsidRPr="0049607A">
        <w:rPr>
          <w:snapToGrid w:val="0"/>
          <w:color w:val="000000"/>
          <w:sz w:val="24"/>
          <w:szCs w:val="24"/>
        </w:rPr>
        <w:tab/>
        <w:t>Предмет Договора</w:t>
      </w:r>
    </w:p>
    <w:p w:rsidR="0049607A" w:rsidRPr="0049607A" w:rsidRDefault="0049607A" w:rsidP="0049607A">
      <w:pPr>
        <w:pStyle w:val="aff2"/>
        <w:jc w:val="both"/>
        <w:rPr>
          <w:snapToGrid w:val="0"/>
          <w:color w:val="000000"/>
          <w:sz w:val="24"/>
          <w:szCs w:val="24"/>
        </w:rPr>
      </w:pPr>
      <w:r w:rsidRPr="0049607A">
        <w:rPr>
          <w:snapToGrid w:val="0"/>
          <w:color w:val="000000"/>
          <w:sz w:val="24"/>
          <w:szCs w:val="24"/>
        </w:rPr>
        <w:t>1.1.</w:t>
      </w:r>
      <w:r w:rsidRPr="0049607A">
        <w:rPr>
          <w:snapToGrid w:val="0"/>
          <w:color w:val="000000"/>
          <w:sz w:val="24"/>
          <w:szCs w:val="24"/>
        </w:rPr>
        <w:tab/>
        <w:t>Поставщик обязуется поставить Заказчику ______</w:t>
      </w:r>
      <w:r w:rsidRPr="0049607A">
        <w:rPr>
          <w:sz w:val="24"/>
          <w:szCs w:val="24"/>
        </w:rPr>
        <w:t xml:space="preserve">_____________________ </w:t>
      </w:r>
      <w:r w:rsidRPr="0049607A">
        <w:rPr>
          <w:snapToGrid w:val="0"/>
          <w:color w:val="000000"/>
          <w:sz w:val="24"/>
          <w:szCs w:val="24"/>
        </w:rPr>
        <w:t>(далее - Товар) в соответствии с Техническим заданием, являющимся Приложением к Договору, а Заказчик обязуется принять и оплатить поставленный Товар.</w:t>
      </w:r>
    </w:p>
    <w:p w:rsidR="0049607A" w:rsidRPr="0049607A" w:rsidRDefault="0049607A" w:rsidP="0049607A">
      <w:pPr>
        <w:pStyle w:val="aff2"/>
        <w:jc w:val="both"/>
        <w:rPr>
          <w:sz w:val="24"/>
          <w:szCs w:val="24"/>
        </w:rPr>
      </w:pPr>
      <w:r w:rsidRPr="0049607A">
        <w:rPr>
          <w:snapToGrid w:val="0"/>
          <w:color w:val="000000"/>
          <w:sz w:val="24"/>
          <w:szCs w:val="24"/>
        </w:rPr>
        <w:t>1.2.</w:t>
      </w:r>
      <w:r w:rsidRPr="0049607A">
        <w:rPr>
          <w:snapToGrid w:val="0"/>
          <w:color w:val="000000"/>
          <w:sz w:val="24"/>
          <w:szCs w:val="24"/>
        </w:rPr>
        <w:tab/>
        <w:t>Поставщик обязуется поставить Товар с ________20__г.  по ________20__г.</w:t>
      </w:r>
    </w:p>
    <w:p w:rsidR="0049607A" w:rsidRPr="0049607A" w:rsidRDefault="0049607A" w:rsidP="0049607A">
      <w:pPr>
        <w:pStyle w:val="aff2"/>
        <w:jc w:val="both"/>
        <w:rPr>
          <w:snapToGrid w:val="0"/>
          <w:color w:val="000000"/>
          <w:sz w:val="24"/>
          <w:szCs w:val="24"/>
        </w:rPr>
      </w:pPr>
    </w:p>
    <w:p w:rsidR="0049607A" w:rsidRPr="0049607A" w:rsidRDefault="0049607A" w:rsidP="0049607A">
      <w:pPr>
        <w:pStyle w:val="aff2"/>
        <w:jc w:val="center"/>
        <w:rPr>
          <w:color w:val="000000"/>
          <w:sz w:val="24"/>
          <w:szCs w:val="24"/>
        </w:rPr>
      </w:pPr>
      <w:r w:rsidRPr="0049607A">
        <w:rPr>
          <w:color w:val="000000"/>
          <w:sz w:val="24"/>
          <w:szCs w:val="24"/>
        </w:rPr>
        <w:t>2.</w:t>
      </w:r>
      <w:r w:rsidRPr="0049607A">
        <w:rPr>
          <w:color w:val="000000"/>
          <w:sz w:val="24"/>
          <w:szCs w:val="24"/>
        </w:rPr>
        <w:tab/>
        <w:t>Качество Товара.</w:t>
      </w:r>
    </w:p>
    <w:p w:rsidR="0049607A" w:rsidRPr="0049607A" w:rsidRDefault="0049607A" w:rsidP="0049607A">
      <w:pPr>
        <w:pStyle w:val="aff2"/>
        <w:jc w:val="both"/>
        <w:rPr>
          <w:color w:val="000000"/>
          <w:sz w:val="24"/>
          <w:szCs w:val="24"/>
        </w:rPr>
      </w:pPr>
      <w:r w:rsidRPr="0049607A">
        <w:rPr>
          <w:color w:val="000000"/>
          <w:sz w:val="24"/>
          <w:szCs w:val="24"/>
        </w:rPr>
        <w:t>2.1.</w:t>
      </w:r>
      <w:r w:rsidRPr="0049607A">
        <w:rPr>
          <w:color w:val="000000"/>
          <w:sz w:val="24"/>
          <w:szCs w:val="24"/>
        </w:rPr>
        <w:tab/>
        <w:t xml:space="preserve">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В случае поставки Товара, качество которого не соответствует условиям </w:t>
      </w:r>
      <w:r w:rsidRPr="0049607A">
        <w:rPr>
          <w:snapToGrid w:val="0"/>
          <w:color w:val="000000"/>
          <w:sz w:val="24"/>
          <w:szCs w:val="24"/>
        </w:rPr>
        <w:t>Договор</w:t>
      </w:r>
      <w:r w:rsidRPr="0049607A">
        <w:rPr>
          <w:color w:val="000000"/>
          <w:sz w:val="24"/>
          <w:szCs w:val="24"/>
        </w:rPr>
        <w:t>а, Поставщик обязан без промедления заменить его Товаром надлежащего качества. Убытки, возникшие в связи с заменой Товара, несет Поставщик.</w:t>
      </w:r>
    </w:p>
    <w:p w:rsidR="0049607A" w:rsidRPr="0049607A" w:rsidRDefault="0049607A" w:rsidP="0049607A">
      <w:pPr>
        <w:pStyle w:val="aff2"/>
        <w:jc w:val="both"/>
        <w:rPr>
          <w:color w:val="000000"/>
          <w:sz w:val="24"/>
          <w:szCs w:val="24"/>
        </w:rPr>
      </w:pPr>
      <w:r w:rsidRPr="0049607A">
        <w:rPr>
          <w:color w:val="000000"/>
          <w:sz w:val="24"/>
          <w:szCs w:val="24"/>
        </w:rPr>
        <w:t>2.2.</w:t>
      </w:r>
      <w:r w:rsidRPr="0049607A">
        <w:rPr>
          <w:color w:val="000000"/>
          <w:sz w:val="24"/>
          <w:szCs w:val="24"/>
        </w:rPr>
        <w:tab/>
        <w:t>Товар должен быть упакован в оригинальную упаковку предприятия-изготовителя.</w:t>
      </w:r>
    </w:p>
    <w:p w:rsidR="0049607A" w:rsidRPr="0049607A" w:rsidRDefault="0049607A" w:rsidP="0049607A">
      <w:pPr>
        <w:pStyle w:val="aff2"/>
        <w:jc w:val="both"/>
        <w:rPr>
          <w:color w:val="000000"/>
          <w:sz w:val="24"/>
          <w:szCs w:val="24"/>
        </w:rPr>
      </w:pPr>
      <w:r w:rsidRPr="0049607A">
        <w:rPr>
          <w:color w:val="000000"/>
          <w:sz w:val="24"/>
          <w:szCs w:val="24"/>
        </w:rPr>
        <w:t>2.3.</w:t>
      </w:r>
      <w:r w:rsidRPr="0049607A">
        <w:rPr>
          <w:color w:val="000000"/>
          <w:sz w:val="24"/>
          <w:szCs w:val="24"/>
        </w:rPr>
        <w:tab/>
        <w:t xml:space="preserve">Срок гарантии на Товар – ______ с момента подписания акта приемки-передачи Товара. </w:t>
      </w:r>
    </w:p>
    <w:p w:rsidR="0049607A" w:rsidRPr="0049607A" w:rsidRDefault="0049607A" w:rsidP="0049607A">
      <w:pPr>
        <w:pStyle w:val="aff2"/>
        <w:jc w:val="both"/>
        <w:rPr>
          <w:color w:val="000000"/>
          <w:sz w:val="24"/>
          <w:szCs w:val="24"/>
        </w:rPr>
      </w:pPr>
    </w:p>
    <w:p w:rsidR="0049607A" w:rsidRPr="0049607A" w:rsidRDefault="0049607A" w:rsidP="0049607A">
      <w:pPr>
        <w:pStyle w:val="aff2"/>
        <w:jc w:val="center"/>
        <w:rPr>
          <w:color w:val="000000"/>
          <w:sz w:val="24"/>
          <w:szCs w:val="24"/>
        </w:rPr>
      </w:pPr>
      <w:r w:rsidRPr="0049607A">
        <w:rPr>
          <w:color w:val="000000"/>
          <w:sz w:val="24"/>
          <w:szCs w:val="24"/>
        </w:rPr>
        <w:t>3.</w:t>
      </w:r>
      <w:r w:rsidRPr="0049607A">
        <w:rPr>
          <w:color w:val="000000"/>
          <w:sz w:val="24"/>
          <w:szCs w:val="24"/>
        </w:rPr>
        <w:tab/>
        <w:t>Цена</w:t>
      </w:r>
    </w:p>
    <w:p w:rsidR="0049607A" w:rsidRPr="0049607A" w:rsidRDefault="0049607A" w:rsidP="0049607A">
      <w:pPr>
        <w:pStyle w:val="aff2"/>
        <w:jc w:val="both"/>
        <w:rPr>
          <w:sz w:val="24"/>
          <w:szCs w:val="24"/>
        </w:rPr>
      </w:pPr>
      <w:r w:rsidRPr="0049607A">
        <w:rPr>
          <w:sz w:val="24"/>
          <w:szCs w:val="24"/>
        </w:rPr>
        <w:t>3.1.</w:t>
      </w:r>
      <w:r w:rsidRPr="0049607A">
        <w:rPr>
          <w:sz w:val="24"/>
          <w:szCs w:val="24"/>
        </w:rPr>
        <w:tab/>
        <w:t xml:space="preserve">Цена </w:t>
      </w:r>
      <w:r w:rsidRPr="0049607A">
        <w:rPr>
          <w:snapToGrid w:val="0"/>
          <w:color w:val="000000"/>
          <w:sz w:val="24"/>
          <w:szCs w:val="24"/>
        </w:rPr>
        <w:t>Договор</w:t>
      </w:r>
      <w:r w:rsidRPr="0049607A">
        <w:rPr>
          <w:sz w:val="24"/>
          <w:szCs w:val="24"/>
        </w:rPr>
        <w:t>а составляет ____________руб. за счет средств ________.</w:t>
      </w:r>
    </w:p>
    <w:p w:rsidR="0049607A" w:rsidRPr="0049607A" w:rsidRDefault="0049607A" w:rsidP="0049607A">
      <w:pPr>
        <w:pStyle w:val="aff2"/>
        <w:jc w:val="both"/>
        <w:rPr>
          <w:sz w:val="24"/>
          <w:szCs w:val="24"/>
        </w:rPr>
      </w:pPr>
      <w:r w:rsidRPr="0049607A">
        <w:rPr>
          <w:color w:val="000000"/>
          <w:sz w:val="24"/>
          <w:szCs w:val="24"/>
        </w:rPr>
        <w:t>3.2.</w:t>
      </w:r>
      <w:r w:rsidRPr="0049607A">
        <w:rPr>
          <w:color w:val="000000"/>
          <w:sz w:val="24"/>
          <w:szCs w:val="24"/>
        </w:rPr>
        <w:tab/>
        <w:t xml:space="preserve">Указанная цена является окончательной, соответствует цене, указанной в заявке. </w:t>
      </w:r>
      <w:r w:rsidRPr="0049607A">
        <w:rPr>
          <w:sz w:val="24"/>
          <w:szCs w:val="24"/>
        </w:rPr>
        <w:t xml:space="preserve">Цена </w:t>
      </w:r>
      <w:r w:rsidRPr="0049607A">
        <w:rPr>
          <w:snapToGrid w:val="0"/>
          <w:color w:val="000000"/>
          <w:sz w:val="24"/>
          <w:szCs w:val="24"/>
        </w:rPr>
        <w:t>Договор</w:t>
      </w:r>
      <w:r w:rsidRPr="0049607A">
        <w:rPr>
          <w:sz w:val="24"/>
          <w:szCs w:val="24"/>
        </w:rPr>
        <w:t xml:space="preserve">а может быть снижена по соглашению сторон без изменения предусмотренных </w:t>
      </w:r>
      <w:r w:rsidRPr="0049607A">
        <w:rPr>
          <w:snapToGrid w:val="0"/>
          <w:color w:val="000000"/>
          <w:sz w:val="24"/>
          <w:szCs w:val="24"/>
        </w:rPr>
        <w:t>Договор</w:t>
      </w:r>
      <w:r w:rsidRPr="0049607A">
        <w:rPr>
          <w:sz w:val="24"/>
          <w:szCs w:val="24"/>
        </w:rPr>
        <w:t xml:space="preserve">ом количества Товаров и иных условий исполнения </w:t>
      </w:r>
      <w:r w:rsidRPr="0049607A">
        <w:rPr>
          <w:snapToGrid w:val="0"/>
          <w:color w:val="000000"/>
          <w:sz w:val="24"/>
          <w:szCs w:val="24"/>
        </w:rPr>
        <w:t>Договор</w:t>
      </w:r>
      <w:r w:rsidRPr="0049607A">
        <w:rPr>
          <w:sz w:val="24"/>
          <w:szCs w:val="24"/>
        </w:rPr>
        <w:t>а.</w:t>
      </w:r>
    </w:p>
    <w:p w:rsidR="0049607A" w:rsidRDefault="0049607A" w:rsidP="0049607A">
      <w:pPr>
        <w:pStyle w:val="aff2"/>
        <w:jc w:val="both"/>
        <w:rPr>
          <w:sz w:val="24"/>
          <w:szCs w:val="24"/>
        </w:rPr>
      </w:pPr>
      <w:r w:rsidRPr="0049607A">
        <w:rPr>
          <w:color w:val="000000"/>
          <w:sz w:val="24"/>
          <w:szCs w:val="24"/>
        </w:rPr>
        <w:t>3.3.</w:t>
      </w:r>
      <w:r w:rsidRPr="0049607A">
        <w:rPr>
          <w:color w:val="000000"/>
          <w:sz w:val="24"/>
          <w:szCs w:val="24"/>
        </w:rPr>
        <w:tab/>
        <w:t xml:space="preserve">Стоимость Товара включает в себя: </w:t>
      </w:r>
      <w:r w:rsidRPr="0049607A">
        <w:rPr>
          <w:sz w:val="24"/>
          <w:szCs w:val="24"/>
        </w:rPr>
        <w:t>стоимость Товара,</w:t>
      </w:r>
      <w:r>
        <w:rPr>
          <w:sz w:val="24"/>
          <w:szCs w:val="24"/>
        </w:rPr>
        <w:t xml:space="preserve"> </w:t>
      </w:r>
      <w:r w:rsidRPr="0049607A">
        <w:rPr>
          <w:sz w:val="24"/>
          <w:szCs w:val="24"/>
        </w:rPr>
        <w:t>перевозки, доставки товара до места, сборки, страхование, уплату налогов, сборов и других обязательных платежей.</w:t>
      </w:r>
    </w:p>
    <w:p w:rsidR="0049607A" w:rsidRPr="0049607A" w:rsidRDefault="0049607A" w:rsidP="0049607A">
      <w:pPr>
        <w:pStyle w:val="aff2"/>
        <w:jc w:val="both"/>
        <w:rPr>
          <w:sz w:val="24"/>
          <w:szCs w:val="24"/>
        </w:rPr>
      </w:pPr>
    </w:p>
    <w:p w:rsidR="0049607A" w:rsidRDefault="0049607A" w:rsidP="0049607A">
      <w:pPr>
        <w:pStyle w:val="aff2"/>
        <w:jc w:val="center"/>
        <w:rPr>
          <w:color w:val="000000"/>
          <w:sz w:val="24"/>
          <w:szCs w:val="24"/>
        </w:rPr>
      </w:pPr>
    </w:p>
    <w:p w:rsidR="0049607A" w:rsidRDefault="0049607A" w:rsidP="0049607A">
      <w:pPr>
        <w:pStyle w:val="aff2"/>
        <w:jc w:val="center"/>
        <w:rPr>
          <w:color w:val="000000"/>
          <w:sz w:val="24"/>
          <w:szCs w:val="24"/>
        </w:rPr>
      </w:pPr>
    </w:p>
    <w:p w:rsidR="0049607A" w:rsidRDefault="0049607A" w:rsidP="0049607A">
      <w:pPr>
        <w:pStyle w:val="aff2"/>
        <w:jc w:val="center"/>
        <w:rPr>
          <w:color w:val="000000"/>
          <w:sz w:val="24"/>
          <w:szCs w:val="24"/>
        </w:rPr>
      </w:pPr>
    </w:p>
    <w:p w:rsidR="0049607A" w:rsidRDefault="0049607A" w:rsidP="0049607A">
      <w:pPr>
        <w:pStyle w:val="aff2"/>
        <w:jc w:val="center"/>
        <w:rPr>
          <w:color w:val="000000"/>
          <w:sz w:val="24"/>
          <w:szCs w:val="24"/>
        </w:rPr>
      </w:pPr>
      <w:r w:rsidRPr="0049607A">
        <w:rPr>
          <w:color w:val="000000"/>
          <w:sz w:val="24"/>
          <w:szCs w:val="24"/>
        </w:rPr>
        <w:lastRenderedPageBreak/>
        <w:t>4.</w:t>
      </w:r>
      <w:r w:rsidRPr="0049607A">
        <w:rPr>
          <w:color w:val="000000"/>
          <w:sz w:val="24"/>
          <w:szCs w:val="24"/>
        </w:rPr>
        <w:tab/>
        <w:t>Порядок расчетов</w:t>
      </w:r>
    </w:p>
    <w:p w:rsidR="0049607A" w:rsidRPr="0049607A" w:rsidRDefault="0049607A" w:rsidP="0049607A">
      <w:pPr>
        <w:pStyle w:val="aff2"/>
        <w:jc w:val="both"/>
        <w:rPr>
          <w:color w:val="000000"/>
          <w:sz w:val="24"/>
          <w:szCs w:val="24"/>
        </w:rPr>
      </w:pPr>
      <w:r w:rsidRPr="0049607A">
        <w:rPr>
          <w:color w:val="000000"/>
          <w:sz w:val="24"/>
          <w:szCs w:val="24"/>
        </w:rPr>
        <w:t>4.1.</w:t>
      </w:r>
      <w:r w:rsidRPr="0049607A">
        <w:rPr>
          <w:color w:val="000000"/>
          <w:sz w:val="24"/>
          <w:szCs w:val="24"/>
        </w:rPr>
        <w:tab/>
        <w:t xml:space="preserve">Оплата </w:t>
      </w:r>
      <w:r>
        <w:rPr>
          <w:color w:val="000000"/>
          <w:sz w:val="24"/>
          <w:szCs w:val="24"/>
        </w:rPr>
        <w:t xml:space="preserve">товара производится в течение </w:t>
      </w:r>
      <w:r w:rsidRPr="0049607A">
        <w:rPr>
          <w:color w:val="000000"/>
          <w:sz w:val="24"/>
          <w:szCs w:val="24"/>
        </w:rPr>
        <w:t>(______) рабочих дней с момента поставки товара на основании подписанных Заказчиком и Поставщиком товарной накладной и счета-фактуры.</w:t>
      </w:r>
    </w:p>
    <w:p w:rsidR="0049607A" w:rsidRPr="0049607A" w:rsidRDefault="0049607A" w:rsidP="0049607A">
      <w:pPr>
        <w:pStyle w:val="aff2"/>
        <w:jc w:val="both"/>
        <w:rPr>
          <w:sz w:val="24"/>
          <w:szCs w:val="24"/>
        </w:rPr>
      </w:pPr>
      <w:r w:rsidRPr="0049607A">
        <w:rPr>
          <w:color w:val="000000"/>
          <w:sz w:val="24"/>
          <w:szCs w:val="24"/>
        </w:rPr>
        <w:t>4.2.</w:t>
      </w:r>
      <w:r w:rsidRPr="0049607A">
        <w:rPr>
          <w:color w:val="000000"/>
          <w:sz w:val="24"/>
          <w:szCs w:val="24"/>
        </w:rPr>
        <w:tab/>
        <w:t>Оплата Товара произво</w:t>
      </w:r>
      <w:r w:rsidRPr="0049607A">
        <w:rPr>
          <w:sz w:val="24"/>
          <w:szCs w:val="24"/>
        </w:rPr>
        <w:t>дится в рублях, по безналичному расчету.</w:t>
      </w:r>
    </w:p>
    <w:p w:rsidR="0049607A" w:rsidRPr="0049607A" w:rsidRDefault="0049607A" w:rsidP="0049607A">
      <w:pPr>
        <w:pStyle w:val="aff2"/>
        <w:jc w:val="both"/>
        <w:rPr>
          <w:color w:val="000000"/>
          <w:sz w:val="24"/>
          <w:szCs w:val="24"/>
        </w:rPr>
      </w:pPr>
    </w:p>
    <w:p w:rsidR="0049607A" w:rsidRPr="0049607A" w:rsidRDefault="0049607A" w:rsidP="0049607A">
      <w:pPr>
        <w:pStyle w:val="aff2"/>
        <w:jc w:val="center"/>
        <w:rPr>
          <w:color w:val="000000"/>
          <w:sz w:val="24"/>
          <w:szCs w:val="24"/>
        </w:rPr>
      </w:pPr>
      <w:r w:rsidRPr="0049607A">
        <w:rPr>
          <w:color w:val="000000"/>
          <w:sz w:val="24"/>
          <w:szCs w:val="24"/>
        </w:rPr>
        <w:t>5.</w:t>
      </w:r>
      <w:r w:rsidRPr="0049607A">
        <w:rPr>
          <w:color w:val="000000"/>
          <w:sz w:val="24"/>
          <w:szCs w:val="24"/>
        </w:rPr>
        <w:tab/>
        <w:t>Права и обязанности Сторон</w:t>
      </w:r>
    </w:p>
    <w:p w:rsidR="0049607A" w:rsidRPr="0049607A" w:rsidRDefault="0049607A" w:rsidP="0049607A">
      <w:pPr>
        <w:pStyle w:val="aff2"/>
        <w:jc w:val="both"/>
        <w:rPr>
          <w:color w:val="000000"/>
          <w:sz w:val="24"/>
          <w:szCs w:val="24"/>
        </w:rPr>
      </w:pPr>
      <w:r w:rsidRPr="0049607A">
        <w:rPr>
          <w:color w:val="000000"/>
          <w:sz w:val="24"/>
          <w:szCs w:val="24"/>
        </w:rPr>
        <w:t>5.1. Поставщик обязуется:</w:t>
      </w:r>
    </w:p>
    <w:p w:rsidR="0049607A" w:rsidRPr="0049607A" w:rsidRDefault="0049607A" w:rsidP="0049607A">
      <w:pPr>
        <w:pStyle w:val="aff2"/>
        <w:jc w:val="both"/>
        <w:rPr>
          <w:bCs/>
          <w:color w:val="000000"/>
          <w:sz w:val="24"/>
          <w:szCs w:val="24"/>
        </w:rPr>
      </w:pPr>
      <w:r w:rsidRPr="0049607A">
        <w:rPr>
          <w:bCs/>
          <w:color w:val="000000"/>
          <w:sz w:val="24"/>
          <w:szCs w:val="24"/>
        </w:rPr>
        <w:t>5.1.1.</w:t>
      </w:r>
      <w:r w:rsidRPr="0049607A">
        <w:rPr>
          <w:bCs/>
          <w:color w:val="000000"/>
          <w:sz w:val="24"/>
          <w:szCs w:val="24"/>
        </w:rPr>
        <w:tab/>
        <w:t xml:space="preserve">Произвести поставку Товара на условиях </w:t>
      </w:r>
      <w:r w:rsidRPr="0049607A">
        <w:rPr>
          <w:snapToGrid w:val="0"/>
          <w:color w:val="000000"/>
          <w:sz w:val="24"/>
          <w:szCs w:val="24"/>
        </w:rPr>
        <w:t>Договор</w:t>
      </w:r>
      <w:r w:rsidRPr="0049607A">
        <w:rPr>
          <w:bCs/>
          <w:color w:val="000000"/>
          <w:sz w:val="24"/>
          <w:szCs w:val="24"/>
        </w:rPr>
        <w:t>а.</w:t>
      </w:r>
    </w:p>
    <w:p w:rsidR="0049607A" w:rsidRPr="0049607A" w:rsidRDefault="0049607A" w:rsidP="0049607A">
      <w:pPr>
        <w:pStyle w:val="aff2"/>
        <w:jc w:val="both"/>
        <w:rPr>
          <w:bCs/>
          <w:color w:val="000000"/>
          <w:sz w:val="24"/>
          <w:szCs w:val="24"/>
        </w:rPr>
      </w:pPr>
      <w:r w:rsidRPr="0049607A">
        <w:rPr>
          <w:bCs/>
          <w:color w:val="000000"/>
          <w:sz w:val="24"/>
          <w:szCs w:val="24"/>
        </w:rPr>
        <w:t>5.1.2.</w:t>
      </w:r>
      <w:r w:rsidRPr="0049607A">
        <w:rPr>
          <w:bCs/>
          <w:color w:val="000000"/>
          <w:sz w:val="24"/>
          <w:szCs w:val="24"/>
        </w:rPr>
        <w:tab/>
        <w:t xml:space="preserve">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приложении к </w:t>
      </w:r>
      <w:r w:rsidRPr="0049607A">
        <w:rPr>
          <w:snapToGrid w:val="0"/>
          <w:color w:val="000000"/>
          <w:sz w:val="24"/>
          <w:szCs w:val="24"/>
        </w:rPr>
        <w:t>Договор</w:t>
      </w:r>
      <w:r w:rsidRPr="0049607A">
        <w:rPr>
          <w:bCs/>
          <w:color w:val="000000"/>
          <w:sz w:val="24"/>
          <w:szCs w:val="24"/>
        </w:rPr>
        <w:t>у.</w:t>
      </w:r>
    </w:p>
    <w:p w:rsidR="0049607A" w:rsidRPr="0049607A" w:rsidRDefault="0049607A" w:rsidP="0049607A">
      <w:pPr>
        <w:pStyle w:val="aff2"/>
        <w:jc w:val="both"/>
        <w:rPr>
          <w:color w:val="000000"/>
          <w:sz w:val="24"/>
          <w:szCs w:val="24"/>
        </w:rPr>
      </w:pPr>
      <w:r w:rsidRPr="0049607A">
        <w:rPr>
          <w:color w:val="000000"/>
          <w:sz w:val="24"/>
          <w:szCs w:val="24"/>
        </w:rPr>
        <w:t>5.1.3.</w:t>
      </w:r>
      <w:r w:rsidRPr="0049607A">
        <w:rPr>
          <w:color w:val="000000"/>
          <w:sz w:val="24"/>
          <w:szCs w:val="24"/>
        </w:rPr>
        <w:tab/>
        <w:t>Одновременно с передачей Товара передать Заказчику следующие документы: товарную накладную, счет-фактуру.</w:t>
      </w:r>
    </w:p>
    <w:p w:rsidR="0049607A" w:rsidRPr="0049607A" w:rsidRDefault="0049607A" w:rsidP="0049607A">
      <w:pPr>
        <w:pStyle w:val="aff2"/>
        <w:jc w:val="both"/>
        <w:rPr>
          <w:color w:val="000000"/>
          <w:sz w:val="24"/>
          <w:szCs w:val="24"/>
        </w:rPr>
      </w:pPr>
      <w:r w:rsidRPr="0049607A">
        <w:rPr>
          <w:color w:val="000000"/>
          <w:sz w:val="24"/>
          <w:szCs w:val="24"/>
        </w:rPr>
        <w:t>5.2.</w:t>
      </w:r>
      <w:r w:rsidRPr="0049607A">
        <w:rPr>
          <w:color w:val="000000"/>
          <w:sz w:val="24"/>
          <w:szCs w:val="24"/>
        </w:rPr>
        <w:tab/>
        <w:t>Заказчик имеет право:</w:t>
      </w:r>
    </w:p>
    <w:p w:rsidR="0049607A" w:rsidRPr="0049607A" w:rsidRDefault="0049607A" w:rsidP="0049607A">
      <w:pPr>
        <w:pStyle w:val="aff2"/>
        <w:jc w:val="both"/>
        <w:rPr>
          <w:color w:val="000000"/>
          <w:sz w:val="24"/>
          <w:szCs w:val="24"/>
        </w:rPr>
      </w:pPr>
      <w:r w:rsidRPr="0049607A">
        <w:rPr>
          <w:color w:val="000000"/>
          <w:sz w:val="24"/>
          <w:szCs w:val="24"/>
        </w:rPr>
        <w:t>5.2.1.</w:t>
      </w:r>
      <w:r w:rsidRPr="0049607A">
        <w:rPr>
          <w:color w:val="000000"/>
          <w:sz w:val="24"/>
          <w:szCs w:val="24"/>
        </w:rPr>
        <w:tab/>
        <w:t xml:space="preserve">Контролировать ход выполнения Поставщиком поставок по </w:t>
      </w:r>
      <w:r w:rsidRPr="0049607A">
        <w:rPr>
          <w:snapToGrid w:val="0"/>
          <w:color w:val="000000"/>
          <w:sz w:val="24"/>
          <w:szCs w:val="24"/>
        </w:rPr>
        <w:t>Договор</w:t>
      </w:r>
      <w:r w:rsidRPr="0049607A">
        <w:rPr>
          <w:color w:val="000000"/>
          <w:sz w:val="24"/>
          <w:szCs w:val="24"/>
        </w:rPr>
        <w:t>у без вмешательства в оперативно-хозяйственную деятельность Поставщика.</w:t>
      </w:r>
    </w:p>
    <w:p w:rsidR="0049607A" w:rsidRPr="0049607A" w:rsidRDefault="0049607A" w:rsidP="0049607A">
      <w:pPr>
        <w:pStyle w:val="aff2"/>
        <w:jc w:val="both"/>
        <w:rPr>
          <w:color w:val="000000"/>
          <w:sz w:val="24"/>
          <w:szCs w:val="24"/>
        </w:rPr>
      </w:pPr>
      <w:r w:rsidRPr="0049607A">
        <w:rPr>
          <w:color w:val="000000"/>
          <w:sz w:val="24"/>
          <w:szCs w:val="24"/>
        </w:rPr>
        <w:t>5.2.2.</w:t>
      </w:r>
      <w:r w:rsidRPr="0049607A">
        <w:rPr>
          <w:color w:val="000000"/>
          <w:sz w:val="24"/>
          <w:szCs w:val="24"/>
        </w:rPr>
        <w:tab/>
        <w:t xml:space="preserve">В любое время потребовать от Поставщика отчет о ходе выполнения обязательств по </w:t>
      </w:r>
      <w:r w:rsidRPr="0049607A">
        <w:rPr>
          <w:snapToGrid w:val="0"/>
          <w:color w:val="000000"/>
          <w:sz w:val="24"/>
          <w:szCs w:val="24"/>
        </w:rPr>
        <w:t>Договор</w:t>
      </w:r>
      <w:r w:rsidRPr="0049607A">
        <w:rPr>
          <w:color w:val="000000"/>
          <w:sz w:val="24"/>
          <w:szCs w:val="24"/>
        </w:rPr>
        <w:t>у.</w:t>
      </w:r>
    </w:p>
    <w:p w:rsidR="0049607A" w:rsidRPr="0049607A" w:rsidRDefault="0049607A" w:rsidP="0049607A">
      <w:pPr>
        <w:pStyle w:val="aff2"/>
        <w:jc w:val="both"/>
        <w:rPr>
          <w:color w:val="000000"/>
          <w:sz w:val="24"/>
          <w:szCs w:val="24"/>
        </w:rPr>
      </w:pPr>
      <w:r w:rsidRPr="0049607A">
        <w:rPr>
          <w:color w:val="000000"/>
          <w:sz w:val="24"/>
          <w:szCs w:val="24"/>
        </w:rPr>
        <w:t>5.3.</w:t>
      </w:r>
      <w:r w:rsidRPr="0049607A">
        <w:rPr>
          <w:color w:val="000000"/>
          <w:sz w:val="24"/>
          <w:szCs w:val="24"/>
        </w:rPr>
        <w:tab/>
        <w:t xml:space="preserve">Заказчик обязуется оплатить Товар в порядке и сроки, определенные </w:t>
      </w:r>
      <w:r w:rsidRPr="0049607A">
        <w:rPr>
          <w:snapToGrid w:val="0"/>
          <w:color w:val="000000"/>
          <w:sz w:val="24"/>
          <w:szCs w:val="24"/>
        </w:rPr>
        <w:t>Договор</w:t>
      </w:r>
      <w:r w:rsidRPr="0049607A">
        <w:rPr>
          <w:color w:val="000000"/>
          <w:sz w:val="24"/>
          <w:szCs w:val="24"/>
        </w:rPr>
        <w:t>ом.</w:t>
      </w:r>
    </w:p>
    <w:p w:rsidR="0049607A" w:rsidRPr="0049607A" w:rsidRDefault="0049607A" w:rsidP="0049607A">
      <w:pPr>
        <w:pStyle w:val="aff2"/>
        <w:jc w:val="both"/>
        <w:rPr>
          <w:color w:val="000000"/>
          <w:sz w:val="24"/>
          <w:szCs w:val="24"/>
        </w:rPr>
      </w:pPr>
    </w:p>
    <w:p w:rsidR="0049607A" w:rsidRPr="0049607A" w:rsidRDefault="0049607A" w:rsidP="0049607A">
      <w:pPr>
        <w:pStyle w:val="aff2"/>
        <w:jc w:val="center"/>
        <w:rPr>
          <w:color w:val="000000"/>
          <w:sz w:val="24"/>
          <w:szCs w:val="24"/>
        </w:rPr>
      </w:pPr>
      <w:r w:rsidRPr="0049607A">
        <w:rPr>
          <w:color w:val="000000"/>
          <w:sz w:val="24"/>
          <w:szCs w:val="24"/>
        </w:rPr>
        <w:t>6.</w:t>
      </w:r>
      <w:r w:rsidRPr="0049607A">
        <w:rPr>
          <w:color w:val="000000"/>
          <w:sz w:val="24"/>
          <w:szCs w:val="24"/>
        </w:rPr>
        <w:tab/>
        <w:t>Срок, условия поставки, порядок сдачи и приемки Товара</w:t>
      </w:r>
    </w:p>
    <w:p w:rsidR="0049607A" w:rsidRPr="0049607A" w:rsidRDefault="0049607A" w:rsidP="0049607A">
      <w:pPr>
        <w:pStyle w:val="aff2"/>
        <w:jc w:val="both"/>
        <w:rPr>
          <w:sz w:val="24"/>
          <w:szCs w:val="24"/>
        </w:rPr>
      </w:pPr>
      <w:r w:rsidRPr="0049607A">
        <w:rPr>
          <w:color w:val="000000"/>
          <w:sz w:val="24"/>
          <w:szCs w:val="24"/>
        </w:rPr>
        <w:t>6.1.</w:t>
      </w:r>
      <w:r w:rsidRPr="0049607A">
        <w:rPr>
          <w:color w:val="000000"/>
          <w:sz w:val="24"/>
          <w:szCs w:val="24"/>
        </w:rPr>
        <w:tab/>
        <w:t>З</w:t>
      </w:r>
      <w:r w:rsidRPr="0049607A">
        <w:rPr>
          <w:sz w:val="24"/>
          <w:szCs w:val="24"/>
        </w:rPr>
        <w:t xml:space="preserve">аказчик в течение трех рабочих дней со дня заключения </w:t>
      </w:r>
      <w:r w:rsidRPr="0049607A">
        <w:rPr>
          <w:snapToGrid w:val="0"/>
          <w:color w:val="000000"/>
          <w:sz w:val="24"/>
          <w:szCs w:val="24"/>
        </w:rPr>
        <w:t>Договор</w:t>
      </w:r>
      <w:r w:rsidRPr="0049607A">
        <w:rPr>
          <w:sz w:val="24"/>
          <w:szCs w:val="24"/>
        </w:rPr>
        <w:t xml:space="preserve">а определяет должностное лицо (лиц), непосредственно участвующих в контроле за ходом поставки Товара, для проверки соответствия их количества, технических характеристик и потребительских свойств, а также комплектности и качества требованиям, установленным в </w:t>
      </w:r>
      <w:r w:rsidRPr="0049607A">
        <w:rPr>
          <w:snapToGrid w:val="0"/>
          <w:color w:val="000000"/>
          <w:sz w:val="24"/>
          <w:szCs w:val="24"/>
        </w:rPr>
        <w:t>Договор</w:t>
      </w:r>
      <w:r w:rsidRPr="0049607A">
        <w:rPr>
          <w:sz w:val="24"/>
          <w:szCs w:val="24"/>
        </w:rPr>
        <w:t>е, и доводит соответствующую информацию до сведения Поставщика.</w:t>
      </w:r>
    </w:p>
    <w:p w:rsidR="0049607A" w:rsidRPr="0049607A" w:rsidRDefault="0049607A" w:rsidP="0049607A">
      <w:pPr>
        <w:pStyle w:val="aff2"/>
        <w:jc w:val="both"/>
        <w:rPr>
          <w:sz w:val="24"/>
          <w:szCs w:val="24"/>
        </w:rPr>
      </w:pPr>
      <w:r w:rsidRPr="0049607A">
        <w:rPr>
          <w:sz w:val="24"/>
          <w:szCs w:val="24"/>
        </w:rPr>
        <w:t>6.2.</w:t>
      </w:r>
      <w:r w:rsidRPr="0049607A">
        <w:rPr>
          <w:sz w:val="24"/>
          <w:szCs w:val="24"/>
        </w:rPr>
        <w:tab/>
        <w:t xml:space="preserve">Поставка Товара осуществляется до Заказчика, расположенного по адресу: </w:t>
      </w:r>
      <w:r w:rsidRPr="0049607A">
        <w:rPr>
          <w:sz w:val="24"/>
          <w:szCs w:val="24"/>
          <w:u w:val="single"/>
        </w:rPr>
        <w:t>_______.</w:t>
      </w:r>
      <w:r w:rsidRPr="0049607A">
        <w:rPr>
          <w:sz w:val="24"/>
          <w:szCs w:val="24"/>
        </w:rPr>
        <w:t xml:space="preserve"> При приемке уполномоченное должностное лицо Заказчика в присутствии ответственного лица (экспедитора) Поставщика обеспечивает проверку количества и комплектности поставки Товара.</w:t>
      </w:r>
    </w:p>
    <w:p w:rsidR="0049607A" w:rsidRPr="0049607A" w:rsidRDefault="0049607A" w:rsidP="0049607A">
      <w:pPr>
        <w:pStyle w:val="aff2"/>
        <w:jc w:val="both"/>
        <w:rPr>
          <w:sz w:val="24"/>
          <w:szCs w:val="24"/>
        </w:rPr>
      </w:pPr>
      <w:r w:rsidRPr="0049607A">
        <w:rPr>
          <w:color w:val="000000"/>
          <w:sz w:val="24"/>
          <w:szCs w:val="24"/>
        </w:rPr>
        <w:t>6.3</w:t>
      </w:r>
      <w:r w:rsidRPr="0049607A">
        <w:rPr>
          <w:color w:val="000000"/>
          <w:sz w:val="24"/>
          <w:szCs w:val="24"/>
        </w:rPr>
        <w:tab/>
        <w:t xml:space="preserve">Порядок приёмки-передачи Товара осуществляется согласно </w:t>
      </w:r>
      <w:r w:rsidRPr="0049607A">
        <w:rPr>
          <w:sz w:val="24"/>
          <w:szCs w:val="24"/>
        </w:rPr>
        <w:t xml:space="preserve">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1965г. N П-6;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 N П-7. </w:t>
      </w:r>
    </w:p>
    <w:p w:rsidR="0049607A" w:rsidRPr="0049607A" w:rsidRDefault="0049607A" w:rsidP="0049607A">
      <w:pPr>
        <w:pStyle w:val="aff2"/>
        <w:jc w:val="both"/>
        <w:rPr>
          <w:sz w:val="24"/>
          <w:szCs w:val="24"/>
        </w:rPr>
      </w:pPr>
      <w:r w:rsidRPr="0049607A">
        <w:rPr>
          <w:sz w:val="24"/>
          <w:szCs w:val="24"/>
        </w:rPr>
        <w:t>6.4.</w:t>
      </w:r>
      <w:r w:rsidRPr="0049607A">
        <w:rPr>
          <w:sz w:val="24"/>
          <w:szCs w:val="24"/>
        </w:rPr>
        <w:tab/>
        <w:t xml:space="preserve">При обнаружении несоответствия количества, комплектности и качества поставленного Товара требованиям стандартов, условиям </w:t>
      </w:r>
      <w:r w:rsidRPr="0049607A">
        <w:rPr>
          <w:snapToGrid w:val="0"/>
          <w:color w:val="000000"/>
          <w:sz w:val="24"/>
          <w:szCs w:val="24"/>
        </w:rPr>
        <w:t>Договор</w:t>
      </w:r>
      <w:r w:rsidRPr="0049607A">
        <w:rPr>
          <w:sz w:val="24"/>
          <w:szCs w:val="24"/>
        </w:rPr>
        <w:t xml:space="preserve">а, либо данным, указанным в сопроводительных документах к Товару и удостоверяющим его качество, уполномоченное должностное лица Заказчика приостанавливает дальнейшую приемку Товара и незамедлительно информирует руководителя  Заказчика. </w:t>
      </w:r>
    </w:p>
    <w:p w:rsidR="0049607A" w:rsidRPr="0049607A" w:rsidRDefault="0049607A" w:rsidP="0049607A">
      <w:pPr>
        <w:pStyle w:val="aff2"/>
        <w:jc w:val="both"/>
        <w:rPr>
          <w:sz w:val="24"/>
          <w:szCs w:val="24"/>
        </w:rPr>
      </w:pPr>
      <w:r w:rsidRPr="0049607A">
        <w:rPr>
          <w:sz w:val="24"/>
          <w:szCs w:val="24"/>
        </w:rPr>
        <w:t>6.5.</w:t>
      </w:r>
      <w:r w:rsidRPr="0049607A">
        <w:rPr>
          <w:sz w:val="24"/>
          <w:szCs w:val="24"/>
        </w:rPr>
        <w:tab/>
        <w:t>Заказчик формирует комиссию для составления акта, в котором указывается перечень и количество осмотренного Товара, характер выявленных при приемке недостатков. Акт направляется Заказчиком Поставщику в день его подписания комиссией.</w:t>
      </w:r>
    </w:p>
    <w:p w:rsidR="0049607A" w:rsidRPr="0049607A" w:rsidRDefault="0049607A" w:rsidP="0049607A">
      <w:pPr>
        <w:pStyle w:val="aff2"/>
        <w:jc w:val="both"/>
        <w:rPr>
          <w:sz w:val="24"/>
          <w:szCs w:val="24"/>
        </w:rPr>
      </w:pPr>
      <w:r w:rsidRPr="0049607A">
        <w:rPr>
          <w:sz w:val="24"/>
          <w:szCs w:val="24"/>
        </w:rPr>
        <w:t>6.6.</w:t>
      </w:r>
      <w:r w:rsidRPr="0049607A">
        <w:rPr>
          <w:sz w:val="24"/>
          <w:szCs w:val="24"/>
        </w:rPr>
        <w:tab/>
        <w:t xml:space="preserve">Поставщик, получивший уведомление о недостатках поставленного Товара обязан без промедления заменить поставленный Товар Товаром надлежащего качества. В случае нарушения Поставщиком согласованных Заказчиком сроков замены Товара, Поставщик несет ответственность в порядке, предусмотренном </w:t>
      </w:r>
      <w:r w:rsidRPr="0049607A">
        <w:rPr>
          <w:snapToGrid w:val="0"/>
          <w:color w:val="000000"/>
          <w:sz w:val="24"/>
          <w:szCs w:val="24"/>
        </w:rPr>
        <w:t>Договор</w:t>
      </w:r>
      <w:r w:rsidRPr="0049607A">
        <w:rPr>
          <w:sz w:val="24"/>
          <w:szCs w:val="24"/>
        </w:rPr>
        <w:t>ом и действующим законодательством.</w:t>
      </w:r>
    </w:p>
    <w:p w:rsidR="0049607A" w:rsidRPr="0049607A" w:rsidRDefault="0049607A" w:rsidP="0049607A">
      <w:pPr>
        <w:pStyle w:val="aff2"/>
        <w:jc w:val="both"/>
        <w:rPr>
          <w:sz w:val="24"/>
          <w:szCs w:val="24"/>
        </w:rPr>
      </w:pPr>
      <w:r w:rsidRPr="0049607A">
        <w:rPr>
          <w:sz w:val="24"/>
          <w:szCs w:val="24"/>
        </w:rPr>
        <w:lastRenderedPageBreak/>
        <w:t>6.7.</w:t>
      </w:r>
      <w:r w:rsidRPr="0049607A">
        <w:rPr>
          <w:sz w:val="24"/>
          <w:szCs w:val="24"/>
        </w:rPr>
        <w:tab/>
        <w:t>Датой поставки Товара считается дата передачи Товара Поставщиком на склад Заказчика и подписания товарной накладной.</w:t>
      </w:r>
    </w:p>
    <w:p w:rsidR="0049607A" w:rsidRPr="0049607A" w:rsidRDefault="0049607A" w:rsidP="0049607A">
      <w:pPr>
        <w:pStyle w:val="aff2"/>
        <w:jc w:val="both"/>
        <w:rPr>
          <w:color w:val="000000"/>
          <w:sz w:val="24"/>
          <w:szCs w:val="24"/>
        </w:rPr>
      </w:pPr>
      <w:r w:rsidRPr="0049607A">
        <w:rPr>
          <w:color w:val="000000"/>
          <w:sz w:val="24"/>
          <w:szCs w:val="24"/>
        </w:rPr>
        <w:t>6.8.</w:t>
      </w:r>
      <w:r w:rsidRPr="0049607A">
        <w:rPr>
          <w:color w:val="000000"/>
          <w:sz w:val="24"/>
          <w:szCs w:val="24"/>
        </w:rPr>
        <w:tab/>
        <w:t>При поставке Товара Поставщик представляет подписанные им в 2-х (двух) экземплярах товарные накладные и счета-фактуры.</w:t>
      </w:r>
    </w:p>
    <w:p w:rsidR="0049607A" w:rsidRPr="0049607A" w:rsidRDefault="0049607A" w:rsidP="0049607A">
      <w:pPr>
        <w:pStyle w:val="aff2"/>
        <w:jc w:val="both"/>
        <w:rPr>
          <w:bCs/>
          <w:color w:val="000000"/>
          <w:sz w:val="24"/>
          <w:szCs w:val="24"/>
        </w:rPr>
      </w:pPr>
      <w:r w:rsidRPr="0049607A">
        <w:rPr>
          <w:bCs/>
          <w:color w:val="000000"/>
          <w:sz w:val="24"/>
          <w:szCs w:val="24"/>
        </w:rPr>
        <w:t>6.9.</w:t>
      </w:r>
      <w:r w:rsidRPr="0049607A">
        <w:rPr>
          <w:bCs/>
          <w:color w:val="000000"/>
          <w:sz w:val="24"/>
          <w:szCs w:val="24"/>
        </w:rPr>
        <w:tab/>
        <w:t>Заказчик в течение 3 (трех) дней со дня получения товарных накладных и счета-фактуры обязан направить Поставщику подписанный 1 экземпляр товарной накладной или мотивированный отказ.</w:t>
      </w:r>
    </w:p>
    <w:p w:rsidR="0049607A" w:rsidRPr="0049607A" w:rsidRDefault="0049607A" w:rsidP="0049607A">
      <w:pPr>
        <w:pStyle w:val="aff2"/>
        <w:jc w:val="both"/>
        <w:rPr>
          <w:color w:val="000000"/>
          <w:sz w:val="24"/>
          <w:szCs w:val="24"/>
        </w:rPr>
      </w:pPr>
      <w:r w:rsidRPr="0049607A">
        <w:rPr>
          <w:color w:val="000000"/>
          <w:sz w:val="24"/>
          <w:szCs w:val="24"/>
        </w:rPr>
        <w:t>6.10.</w:t>
      </w:r>
      <w:r w:rsidRPr="0049607A">
        <w:rPr>
          <w:color w:val="000000"/>
          <w:sz w:val="24"/>
          <w:szCs w:val="24"/>
        </w:rPr>
        <w:tab/>
        <w:t>В случае досрочного выполнения Поставщиком поставки Товара Заказчик по взаимному согласованию может принять и оплатить Товар досрочно в порядке, установленном настоящим разделом.</w:t>
      </w:r>
    </w:p>
    <w:p w:rsidR="0049607A" w:rsidRPr="0049607A" w:rsidRDefault="0049607A" w:rsidP="0049607A">
      <w:pPr>
        <w:pStyle w:val="aff2"/>
        <w:jc w:val="both"/>
        <w:rPr>
          <w:color w:val="000000"/>
          <w:sz w:val="24"/>
          <w:szCs w:val="24"/>
        </w:rPr>
      </w:pPr>
      <w:r w:rsidRPr="0049607A">
        <w:rPr>
          <w:color w:val="000000"/>
          <w:sz w:val="24"/>
          <w:szCs w:val="24"/>
        </w:rPr>
        <w:t>6.11.</w:t>
      </w:r>
      <w:r w:rsidRPr="0049607A">
        <w:rPr>
          <w:color w:val="000000"/>
          <w:sz w:val="24"/>
          <w:szCs w:val="24"/>
        </w:rPr>
        <w:tab/>
        <w:t>При окончании всех обязательств в целом, как и в частности, по отдельным видам Товара, Поставщик представляет Заказчику акт сверки, который подписывается сторонами в течение 5 дней с момента получения.</w:t>
      </w:r>
    </w:p>
    <w:p w:rsidR="0049607A" w:rsidRPr="0049607A" w:rsidRDefault="0049607A" w:rsidP="0049607A">
      <w:pPr>
        <w:pStyle w:val="aff2"/>
        <w:jc w:val="both"/>
        <w:rPr>
          <w:color w:val="000000"/>
          <w:sz w:val="24"/>
          <w:szCs w:val="24"/>
        </w:rPr>
      </w:pPr>
    </w:p>
    <w:p w:rsidR="0049607A" w:rsidRPr="0049607A" w:rsidRDefault="0049607A" w:rsidP="0049607A">
      <w:pPr>
        <w:pStyle w:val="aff2"/>
        <w:jc w:val="center"/>
        <w:rPr>
          <w:color w:val="000000"/>
          <w:sz w:val="24"/>
          <w:szCs w:val="24"/>
        </w:rPr>
      </w:pPr>
      <w:r w:rsidRPr="0049607A">
        <w:rPr>
          <w:color w:val="000000"/>
          <w:sz w:val="24"/>
          <w:szCs w:val="24"/>
        </w:rPr>
        <w:t>7.</w:t>
      </w:r>
      <w:r w:rsidRPr="0049607A">
        <w:rPr>
          <w:color w:val="000000"/>
          <w:sz w:val="24"/>
          <w:szCs w:val="24"/>
        </w:rPr>
        <w:tab/>
        <w:t>Ответственность Сторон</w:t>
      </w:r>
    </w:p>
    <w:p w:rsidR="0049607A" w:rsidRPr="0049607A" w:rsidRDefault="0049607A" w:rsidP="0049607A">
      <w:pPr>
        <w:pStyle w:val="aff2"/>
        <w:jc w:val="both"/>
        <w:rPr>
          <w:color w:val="000000"/>
          <w:sz w:val="24"/>
          <w:szCs w:val="24"/>
        </w:rPr>
      </w:pPr>
      <w:r w:rsidRPr="0049607A">
        <w:rPr>
          <w:color w:val="000000"/>
          <w:sz w:val="24"/>
          <w:szCs w:val="24"/>
        </w:rPr>
        <w:t>7.1.</w:t>
      </w:r>
      <w:r w:rsidRPr="0049607A">
        <w:rPr>
          <w:color w:val="000000"/>
          <w:sz w:val="24"/>
          <w:szCs w:val="24"/>
        </w:rPr>
        <w:tab/>
        <w:t xml:space="preserve">В случае неисполнения или ненадлежащего исполнения обязательств по </w:t>
      </w:r>
      <w:r w:rsidRPr="0049607A">
        <w:rPr>
          <w:snapToGrid w:val="0"/>
          <w:color w:val="000000"/>
          <w:sz w:val="24"/>
          <w:szCs w:val="24"/>
        </w:rPr>
        <w:t>Договор</w:t>
      </w:r>
      <w:r w:rsidRPr="0049607A">
        <w:rPr>
          <w:color w:val="000000"/>
          <w:sz w:val="24"/>
          <w:szCs w:val="24"/>
        </w:rPr>
        <w:t xml:space="preserve">у, Поставщик несет ответственность в соответствии с действующим законодательством Российской Федерации и условиями </w:t>
      </w:r>
      <w:r w:rsidRPr="0049607A">
        <w:rPr>
          <w:snapToGrid w:val="0"/>
          <w:color w:val="000000"/>
          <w:sz w:val="24"/>
          <w:szCs w:val="24"/>
        </w:rPr>
        <w:t>Договор</w:t>
      </w:r>
      <w:r w:rsidRPr="0049607A">
        <w:rPr>
          <w:color w:val="000000"/>
          <w:sz w:val="24"/>
          <w:szCs w:val="24"/>
        </w:rPr>
        <w:t>а.</w:t>
      </w:r>
    </w:p>
    <w:p w:rsidR="0049607A" w:rsidRPr="0049607A" w:rsidRDefault="0049607A" w:rsidP="0049607A">
      <w:pPr>
        <w:pStyle w:val="aff2"/>
        <w:jc w:val="both"/>
        <w:rPr>
          <w:sz w:val="24"/>
          <w:szCs w:val="24"/>
        </w:rPr>
      </w:pPr>
      <w:r w:rsidRPr="0049607A">
        <w:rPr>
          <w:color w:val="000000"/>
          <w:sz w:val="24"/>
          <w:szCs w:val="24"/>
        </w:rPr>
        <w:t>7.2</w:t>
      </w:r>
      <w:r w:rsidRPr="0049607A">
        <w:rPr>
          <w:sz w:val="24"/>
          <w:szCs w:val="24"/>
        </w:rPr>
        <w:t>.</w:t>
      </w:r>
      <w:r w:rsidRPr="0049607A">
        <w:rPr>
          <w:sz w:val="24"/>
          <w:szCs w:val="24"/>
        </w:rPr>
        <w:tab/>
        <w:t xml:space="preserve">В случае просрочки исполнения Заказчиком своих обязательств по </w:t>
      </w:r>
      <w:r w:rsidRPr="0049607A">
        <w:rPr>
          <w:snapToGrid w:val="0"/>
          <w:color w:val="000000"/>
          <w:sz w:val="24"/>
          <w:szCs w:val="24"/>
        </w:rPr>
        <w:t>Договор</w:t>
      </w:r>
      <w:r w:rsidRPr="0049607A">
        <w:rPr>
          <w:sz w:val="24"/>
          <w:szCs w:val="24"/>
        </w:rPr>
        <w:t xml:space="preserve">у, Поставщик вправе потребовать уплату неустойки. Неустойка начисляется за каждый день просрочки исполнения обязательства по </w:t>
      </w:r>
      <w:r w:rsidRPr="0049607A">
        <w:rPr>
          <w:snapToGrid w:val="0"/>
          <w:color w:val="000000"/>
          <w:sz w:val="24"/>
          <w:szCs w:val="24"/>
        </w:rPr>
        <w:t>Договор</w:t>
      </w:r>
      <w:r w:rsidRPr="0049607A">
        <w:rPr>
          <w:sz w:val="24"/>
          <w:szCs w:val="24"/>
        </w:rPr>
        <w:t xml:space="preserve">у, начиная со дня, следующего после дня истечения </w:t>
      </w:r>
      <w:r w:rsidRPr="0049607A">
        <w:rPr>
          <w:snapToGrid w:val="0"/>
          <w:color w:val="000000"/>
          <w:sz w:val="24"/>
          <w:szCs w:val="24"/>
        </w:rPr>
        <w:t>Договор</w:t>
      </w:r>
      <w:r w:rsidRPr="0049607A">
        <w:rPr>
          <w:sz w:val="24"/>
          <w:szCs w:val="24"/>
        </w:rPr>
        <w:t>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от стоимости просроченного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9607A" w:rsidRPr="0049607A" w:rsidRDefault="0049607A" w:rsidP="0049607A">
      <w:pPr>
        <w:pStyle w:val="aff2"/>
        <w:jc w:val="both"/>
        <w:rPr>
          <w:sz w:val="24"/>
          <w:szCs w:val="24"/>
        </w:rPr>
      </w:pPr>
      <w:r w:rsidRPr="0049607A">
        <w:rPr>
          <w:sz w:val="24"/>
          <w:szCs w:val="24"/>
        </w:rPr>
        <w:t>7.3.</w:t>
      </w:r>
      <w:r w:rsidRPr="0049607A">
        <w:rPr>
          <w:sz w:val="24"/>
          <w:szCs w:val="24"/>
        </w:rPr>
        <w:tab/>
        <w:t xml:space="preserve">В случае просрочки исполнения </w:t>
      </w:r>
      <w:r w:rsidRPr="0049607A">
        <w:rPr>
          <w:bCs/>
          <w:sz w:val="24"/>
          <w:szCs w:val="24"/>
        </w:rPr>
        <w:t>Поставщиком</w:t>
      </w:r>
      <w:r w:rsidRPr="0049607A">
        <w:rPr>
          <w:sz w:val="24"/>
          <w:szCs w:val="24"/>
        </w:rPr>
        <w:t xml:space="preserve"> обязательства, предусмотренного </w:t>
      </w:r>
      <w:r w:rsidRPr="0049607A">
        <w:rPr>
          <w:snapToGrid w:val="0"/>
          <w:color w:val="000000"/>
          <w:sz w:val="24"/>
          <w:szCs w:val="24"/>
        </w:rPr>
        <w:t>Договор</w:t>
      </w:r>
      <w:r w:rsidRPr="0049607A">
        <w:rPr>
          <w:sz w:val="24"/>
          <w:szCs w:val="24"/>
        </w:rPr>
        <w:t xml:space="preserve">ом, </w:t>
      </w:r>
      <w:r w:rsidRPr="0049607A">
        <w:rPr>
          <w:bCs/>
          <w:sz w:val="24"/>
          <w:szCs w:val="24"/>
        </w:rPr>
        <w:t>Заказчик</w:t>
      </w:r>
      <w:r w:rsidRPr="0049607A">
        <w:rPr>
          <w:sz w:val="24"/>
          <w:szCs w:val="24"/>
        </w:rPr>
        <w:t xml:space="preserve"> вправе потребовать уплату неустойки в размере 0,1 % от цены </w:t>
      </w:r>
      <w:r w:rsidRPr="0049607A">
        <w:rPr>
          <w:snapToGrid w:val="0"/>
          <w:color w:val="000000"/>
          <w:sz w:val="24"/>
          <w:szCs w:val="24"/>
        </w:rPr>
        <w:t>Договор</w:t>
      </w:r>
      <w:r w:rsidRPr="0049607A">
        <w:rPr>
          <w:sz w:val="24"/>
          <w:szCs w:val="24"/>
        </w:rPr>
        <w:t xml:space="preserve">а.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w:t>
      </w:r>
      <w:r w:rsidRPr="0049607A">
        <w:rPr>
          <w:snapToGrid w:val="0"/>
          <w:color w:val="000000"/>
          <w:sz w:val="24"/>
          <w:szCs w:val="24"/>
        </w:rPr>
        <w:t>Договор</w:t>
      </w:r>
      <w:r w:rsidRPr="0049607A">
        <w:rPr>
          <w:sz w:val="24"/>
          <w:szCs w:val="24"/>
        </w:rPr>
        <w:t>ом срока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9607A" w:rsidRPr="0049607A" w:rsidRDefault="0049607A" w:rsidP="0049607A">
      <w:pPr>
        <w:pStyle w:val="aff2"/>
        <w:jc w:val="both"/>
        <w:rPr>
          <w:sz w:val="24"/>
          <w:szCs w:val="24"/>
        </w:rPr>
      </w:pPr>
    </w:p>
    <w:p w:rsidR="0049607A" w:rsidRPr="0049607A" w:rsidRDefault="0049607A" w:rsidP="0049607A">
      <w:pPr>
        <w:pStyle w:val="aff2"/>
        <w:jc w:val="center"/>
        <w:rPr>
          <w:sz w:val="24"/>
          <w:szCs w:val="24"/>
        </w:rPr>
      </w:pPr>
      <w:r w:rsidRPr="0049607A">
        <w:rPr>
          <w:sz w:val="24"/>
          <w:szCs w:val="24"/>
        </w:rPr>
        <w:t>8.</w:t>
      </w:r>
      <w:r w:rsidRPr="0049607A">
        <w:rPr>
          <w:sz w:val="24"/>
          <w:szCs w:val="24"/>
        </w:rPr>
        <w:tab/>
        <w:t>Обстоятельства непреодолимой силы</w:t>
      </w:r>
    </w:p>
    <w:p w:rsidR="0049607A" w:rsidRPr="0049607A" w:rsidRDefault="0049607A" w:rsidP="0049607A">
      <w:pPr>
        <w:pStyle w:val="aff2"/>
        <w:jc w:val="both"/>
        <w:rPr>
          <w:sz w:val="24"/>
          <w:szCs w:val="24"/>
        </w:rPr>
      </w:pPr>
      <w:r w:rsidRPr="0049607A">
        <w:rPr>
          <w:sz w:val="24"/>
          <w:szCs w:val="24"/>
        </w:rPr>
        <w:t>8.1.</w:t>
      </w:r>
      <w:r w:rsidRPr="0049607A">
        <w:rPr>
          <w:sz w:val="24"/>
          <w:szCs w:val="24"/>
        </w:rPr>
        <w:tab/>
        <w:t xml:space="preserve">Стороны не несут ответственности за невыполнение своих обязательств по </w:t>
      </w:r>
      <w:r w:rsidRPr="0049607A">
        <w:rPr>
          <w:snapToGrid w:val="0"/>
          <w:color w:val="000000"/>
          <w:sz w:val="24"/>
          <w:szCs w:val="24"/>
        </w:rPr>
        <w:t>Договор</w:t>
      </w:r>
      <w:r w:rsidRPr="0049607A">
        <w:rPr>
          <w:sz w:val="24"/>
          <w:szCs w:val="24"/>
        </w:rPr>
        <w:t xml:space="preserve">у, если такое невыполнение обязательств по </w:t>
      </w:r>
      <w:r w:rsidRPr="0049607A">
        <w:rPr>
          <w:snapToGrid w:val="0"/>
          <w:color w:val="000000"/>
          <w:sz w:val="24"/>
          <w:szCs w:val="24"/>
        </w:rPr>
        <w:t>Договор</w:t>
      </w:r>
      <w:r w:rsidRPr="0049607A">
        <w:rPr>
          <w:sz w:val="24"/>
          <w:szCs w:val="24"/>
        </w:rPr>
        <w:t>у является результатом действия непреодолимой силы.</w:t>
      </w:r>
    </w:p>
    <w:p w:rsidR="0049607A" w:rsidRPr="0049607A" w:rsidRDefault="0049607A" w:rsidP="0049607A">
      <w:pPr>
        <w:pStyle w:val="aff2"/>
        <w:jc w:val="both"/>
        <w:rPr>
          <w:sz w:val="24"/>
          <w:szCs w:val="24"/>
        </w:rPr>
      </w:pPr>
      <w:r w:rsidRPr="0049607A">
        <w:rPr>
          <w:sz w:val="24"/>
          <w:szCs w:val="24"/>
        </w:rPr>
        <w:t>8.2.</w:t>
      </w:r>
      <w:r w:rsidRPr="0049607A">
        <w:rPr>
          <w:sz w:val="24"/>
          <w:szCs w:val="24"/>
        </w:rPr>
        <w:tab/>
        <w:t xml:space="preserve">Для целей </w:t>
      </w:r>
      <w:r w:rsidRPr="0049607A">
        <w:rPr>
          <w:snapToGrid w:val="0"/>
          <w:color w:val="000000"/>
          <w:sz w:val="24"/>
          <w:szCs w:val="24"/>
        </w:rPr>
        <w:t>Договор</w:t>
      </w:r>
      <w:r w:rsidRPr="0049607A">
        <w:rPr>
          <w:sz w:val="24"/>
          <w:szCs w:val="24"/>
        </w:rPr>
        <w:t>а «непреодолимая сила» означает обстоятельство, предусмотренное пунктом 3 статьи 401 Гражданского кодекса Российской Федерации.</w:t>
      </w:r>
    </w:p>
    <w:p w:rsidR="0049607A" w:rsidRPr="0049607A" w:rsidRDefault="0049607A" w:rsidP="0049607A">
      <w:pPr>
        <w:pStyle w:val="aff2"/>
        <w:jc w:val="both"/>
        <w:rPr>
          <w:sz w:val="24"/>
          <w:szCs w:val="24"/>
        </w:rPr>
      </w:pPr>
      <w:r w:rsidRPr="0049607A">
        <w:rPr>
          <w:sz w:val="24"/>
          <w:szCs w:val="24"/>
        </w:rPr>
        <w:t>8.3.</w:t>
      </w:r>
      <w:r w:rsidRPr="0049607A">
        <w:rPr>
          <w:sz w:val="24"/>
          <w:szCs w:val="24"/>
        </w:rPr>
        <w:tab/>
        <w:t xml:space="preserve">При возникновении обстоятельств непреодолимой силы Сторона, для которой они возникли, должна незамедлительно направить другой Стороне письменное уведомление о возникновении таких обстоятельств и предполагаемом сроке действия данных обстоятельств, а также предпринять все возможные меры для надлежащего выполнения своих обязательств по </w:t>
      </w:r>
      <w:r w:rsidRPr="0049607A">
        <w:rPr>
          <w:snapToGrid w:val="0"/>
          <w:color w:val="000000"/>
          <w:sz w:val="24"/>
          <w:szCs w:val="24"/>
        </w:rPr>
        <w:t>Договор</w:t>
      </w:r>
      <w:r w:rsidRPr="0049607A">
        <w:rPr>
          <w:sz w:val="24"/>
          <w:szCs w:val="24"/>
        </w:rPr>
        <w:t>у.</w:t>
      </w:r>
    </w:p>
    <w:p w:rsidR="0049607A" w:rsidRPr="0049607A" w:rsidRDefault="0049607A" w:rsidP="0049607A">
      <w:pPr>
        <w:pStyle w:val="aff2"/>
        <w:jc w:val="both"/>
        <w:rPr>
          <w:color w:val="000000"/>
          <w:sz w:val="24"/>
          <w:szCs w:val="24"/>
        </w:rPr>
      </w:pPr>
    </w:p>
    <w:p w:rsidR="0049607A" w:rsidRPr="0049607A" w:rsidRDefault="0049607A" w:rsidP="0049607A">
      <w:pPr>
        <w:pStyle w:val="aff2"/>
        <w:jc w:val="center"/>
        <w:rPr>
          <w:color w:val="000000"/>
          <w:sz w:val="24"/>
          <w:szCs w:val="24"/>
        </w:rPr>
      </w:pPr>
      <w:r w:rsidRPr="0049607A">
        <w:rPr>
          <w:color w:val="000000"/>
          <w:sz w:val="24"/>
          <w:szCs w:val="24"/>
        </w:rPr>
        <w:t>9.</w:t>
      </w:r>
      <w:r w:rsidRPr="0049607A">
        <w:rPr>
          <w:color w:val="000000"/>
          <w:sz w:val="24"/>
          <w:szCs w:val="24"/>
        </w:rPr>
        <w:tab/>
        <w:t>Переход права собственности</w:t>
      </w:r>
    </w:p>
    <w:p w:rsidR="0049607A" w:rsidRPr="0049607A" w:rsidRDefault="0049607A" w:rsidP="0049607A">
      <w:pPr>
        <w:pStyle w:val="aff2"/>
        <w:jc w:val="both"/>
        <w:rPr>
          <w:snapToGrid w:val="0"/>
          <w:color w:val="000000"/>
          <w:sz w:val="24"/>
          <w:szCs w:val="24"/>
        </w:rPr>
      </w:pPr>
      <w:r w:rsidRPr="0049607A">
        <w:rPr>
          <w:color w:val="000000"/>
          <w:sz w:val="24"/>
          <w:szCs w:val="24"/>
        </w:rPr>
        <w:t>9.1.</w:t>
      </w:r>
      <w:r w:rsidRPr="0049607A">
        <w:rPr>
          <w:color w:val="000000"/>
          <w:sz w:val="24"/>
          <w:szCs w:val="24"/>
        </w:rPr>
        <w:tab/>
        <w:t xml:space="preserve">Право собственности на Товар переходит к Заказчику </w:t>
      </w:r>
      <w:r w:rsidRPr="0049607A">
        <w:rPr>
          <w:snapToGrid w:val="0"/>
          <w:color w:val="000000"/>
          <w:sz w:val="24"/>
          <w:szCs w:val="24"/>
        </w:rPr>
        <w:t>с момента передачи Товара Заказчику и подписания товарной накладной.</w:t>
      </w:r>
    </w:p>
    <w:p w:rsidR="0049607A" w:rsidRPr="0049607A" w:rsidRDefault="0049607A" w:rsidP="0049607A">
      <w:pPr>
        <w:pStyle w:val="aff2"/>
        <w:jc w:val="both"/>
        <w:rPr>
          <w:color w:val="000000"/>
          <w:sz w:val="24"/>
          <w:szCs w:val="24"/>
        </w:rPr>
      </w:pPr>
    </w:p>
    <w:p w:rsidR="0049607A" w:rsidRPr="0049607A" w:rsidRDefault="0049607A" w:rsidP="0049607A">
      <w:pPr>
        <w:pStyle w:val="aff2"/>
        <w:jc w:val="center"/>
        <w:rPr>
          <w:color w:val="000000"/>
          <w:sz w:val="24"/>
          <w:szCs w:val="24"/>
        </w:rPr>
      </w:pPr>
      <w:r w:rsidRPr="0049607A">
        <w:rPr>
          <w:color w:val="000000"/>
          <w:sz w:val="24"/>
          <w:szCs w:val="24"/>
        </w:rPr>
        <w:t>10.</w:t>
      </w:r>
      <w:r w:rsidRPr="0049607A">
        <w:rPr>
          <w:color w:val="000000"/>
          <w:sz w:val="24"/>
          <w:szCs w:val="24"/>
        </w:rPr>
        <w:tab/>
        <w:t xml:space="preserve">Срок действия </w:t>
      </w:r>
      <w:r w:rsidRPr="0049607A">
        <w:rPr>
          <w:snapToGrid w:val="0"/>
          <w:color w:val="000000"/>
          <w:sz w:val="24"/>
          <w:szCs w:val="24"/>
        </w:rPr>
        <w:t>Договор</w:t>
      </w:r>
      <w:r w:rsidRPr="0049607A">
        <w:rPr>
          <w:color w:val="000000"/>
          <w:sz w:val="24"/>
          <w:szCs w:val="24"/>
        </w:rPr>
        <w:t>а</w:t>
      </w:r>
    </w:p>
    <w:p w:rsidR="0049607A" w:rsidRPr="0049607A" w:rsidRDefault="0049607A" w:rsidP="0049607A">
      <w:pPr>
        <w:pStyle w:val="aff2"/>
        <w:jc w:val="both"/>
        <w:rPr>
          <w:color w:val="000000"/>
          <w:sz w:val="24"/>
          <w:szCs w:val="24"/>
        </w:rPr>
      </w:pPr>
      <w:r w:rsidRPr="0049607A">
        <w:rPr>
          <w:color w:val="000000"/>
          <w:sz w:val="24"/>
          <w:szCs w:val="24"/>
        </w:rPr>
        <w:lastRenderedPageBreak/>
        <w:t>10.1.</w:t>
      </w:r>
      <w:r w:rsidRPr="0049607A">
        <w:rPr>
          <w:color w:val="000000"/>
          <w:sz w:val="24"/>
          <w:szCs w:val="24"/>
        </w:rPr>
        <w:tab/>
        <w:t xml:space="preserve">Договор вступает в силу с момента подписания его обеими Сторонами и действует до момента выполнения ими принятых на себя обязательств по </w:t>
      </w:r>
      <w:r w:rsidRPr="0049607A">
        <w:rPr>
          <w:snapToGrid w:val="0"/>
          <w:color w:val="000000"/>
          <w:sz w:val="24"/>
          <w:szCs w:val="24"/>
        </w:rPr>
        <w:t>Договор</w:t>
      </w:r>
      <w:r w:rsidRPr="0049607A">
        <w:rPr>
          <w:color w:val="000000"/>
          <w:sz w:val="24"/>
          <w:szCs w:val="24"/>
        </w:rPr>
        <w:t>у либо до его расторжения.</w:t>
      </w:r>
    </w:p>
    <w:p w:rsidR="0049607A" w:rsidRPr="0049607A" w:rsidRDefault="0049607A" w:rsidP="0049607A">
      <w:pPr>
        <w:pStyle w:val="aff2"/>
        <w:jc w:val="both"/>
        <w:rPr>
          <w:color w:val="000000"/>
          <w:sz w:val="24"/>
          <w:szCs w:val="24"/>
        </w:rPr>
      </w:pPr>
    </w:p>
    <w:p w:rsidR="0049607A" w:rsidRPr="0049607A" w:rsidRDefault="0049607A" w:rsidP="0049607A">
      <w:pPr>
        <w:pStyle w:val="aff2"/>
        <w:jc w:val="center"/>
        <w:rPr>
          <w:color w:val="000000"/>
          <w:sz w:val="24"/>
          <w:szCs w:val="24"/>
        </w:rPr>
      </w:pPr>
      <w:r w:rsidRPr="0049607A">
        <w:rPr>
          <w:color w:val="000000"/>
          <w:sz w:val="24"/>
          <w:szCs w:val="24"/>
        </w:rPr>
        <w:t>11.</w:t>
      </w:r>
      <w:r w:rsidRPr="0049607A">
        <w:rPr>
          <w:color w:val="000000"/>
          <w:sz w:val="24"/>
          <w:szCs w:val="24"/>
        </w:rPr>
        <w:tab/>
        <w:t>Порядок изменения и расторжения Договора</w:t>
      </w:r>
    </w:p>
    <w:p w:rsidR="0049607A" w:rsidRPr="0049607A" w:rsidRDefault="0049607A" w:rsidP="0049607A">
      <w:pPr>
        <w:pStyle w:val="aff2"/>
        <w:jc w:val="both"/>
        <w:rPr>
          <w:color w:val="000000"/>
          <w:sz w:val="24"/>
          <w:szCs w:val="24"/>
        </w:rPr>
      </w:pPr>
      <w:r w:rsidRPr="0049607A">
        <w:rPr>
          <w:color w:val="000000"/>
          <w:sz w:val="24"/>
          <w:szCs w:val="24"/>
        </w:rPr>
        <w:t>11.1.</w:t>
      </w:r>
      <w:r w:rsidRPr="0049607A">
        <w:rPr>
          <w:color w:val="000000"/>
          <w:sz w:val="24"/>
          <w:szCs w:val="24"/>
        </w:rPr>
        <w:tab/>
        <w:t xml:space="preserve">Все изменения и дополнения к </w:t>
      </w:r>
      <w:r w:rsidRPr="0049607A">
        <w:rPr>
          <w:snapToGrid w:val="0"/>
          <w:color w:val="000000"/>
          <w:sz w:val="24"/>
          <w:szCs w:val="24"/>
        </w:rPr>
        <w:t>Договор</w:t>
      </w:r>
      <w:r w:rsidRPr="0049607A">
        <w:rPr>
          <w:color w:val="000000"/>
          <w:sz w:val="24"/>
          <w:szCs w:val="24"/>
        </w:rPr>
        <w:t>у действительны, если совершены в письменной форме и подписаны обеими Сторонами.</w:t>
      </w:r>
    </w:p>
    <w:p w:rsidR="0049607A" w:rsidRPr="0049607A" w:rsidRDefault="0049607A" w:rsidP="0049607A">
      <w:pPr>
        <w:pStyle w:val="aff2"/>
        <w:jc w:val="both"/>
        <w:rPr>
          <w:color w:val="000000"/>
          <w:sz w:val="24"/>
          <w:szCs w:val="24"/>
        </w:rPr>
      </w:pPr>
      <w:r w:rsidRPr="0049607A">
        <w:rPr>
          <w:color w:val="000000"/>
          <w:sz w:val="24"/>
          <w:szCs w:val="24"/>
        </w:rPr>
        <w:t>11.2.</w:t>
      </w:r>
      <w:r w:rsidRPr="0049607A">
        <w:rPr>
          <w:color w:val="000000"/>
          <w:sz w:val="24"/>
          <w:szCs w:val="24"/>
        </w:rPr>
        <w:tab/>
        <w:t xml:space="preserve">Расторжение </w:t>
      </w:r>
      <w:r w:rsidRPr="0049607A">
        <w:rPr>
          <w:snapToGrid w:val="0"/>
          <w:color w:val="000000"/>
          <w:sz w:val="24"/>
          <w:szCs w:val="24"/>
        </w:rPr>
        <w:t>Договор</w:t>
      </w:r>
      <w:r w:rsidRPr="0049607A">
        <w:rPr>
          <w:color w:val="000000"/>
          <w:sz w:val="24"/>
          <w:szCs w:val="24"/>
        </w:rPr>
        <w:t xml:space="preserve">а допускается исключительно по соглашению Сторон или решению суда по основаниям, предусмотренным гражданским законодательством </w:t>
      </w:r>
    </w:p>
    <w:p w:rsidR="0049607A" w:rsidRPr="0049607A" w:rsidRDefault="0049607A" w:rsidP="0049607A">
      <w:pPr>
        <w:pStyle w:val="aff2"/>
        <w:jc w:val="both"/>
        <w:rPr>
          <w:sz w:val="24"/>
          <w:szCs w:val="24"/>
        </w:rPr>
      </w:pPr>
      <w:r w:rsidRPr="0049607A">
        <w:rPr>
          <w:color w:val="000000"/>
          <w:sz w:val="24"/>
          <w:szCs w:val="24"/>
        </w:rPr>
        <w:t>11.3.</w:t>
      </w:r>
      <w:r w:rsidRPr="0049607A">
        <w:rPr>
          <w:color w:val="000000"/>
          <w:sz w:val="24"/>
          <w:szCs w:val="24"/>
        </w:rPr>
        <w:tab/>
      </w:r>
      <w:r w:rsidRPr="0049607A">
        <w:rPr>
          <w:sz w:val="24"/>
          <w:szCs w:val="24"/>
        </w:rPr>
        <w:t xml:space="preserve">В случае изменения у какой-либо из сторон юридического адреса,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w:t>
      </w:r>
      <w:r w:rsidRPr="0049607A">
        <w:rPr>
          <w:snapToGrid w:val="0"/>
          <w:color w:val="000000"/>
          <w:sz w:val="24"/>
          <w:szCs w:val="24"/>
        </w:rPr>
        <w:t>Договор</w:t>
      </w:r>
      <w:r w:rsidRPr="0049607A">
        <w:rPr>
          <w:sz w:val="24"/>
          <w:szCs w:val="24"/>
        </w:rPr>
        <w:t>а.</w:t>
      </w:r>
    </w:p>
    <w:p w:rsidR="0049607A" w:rsidRPr="0049607A" w:rsidRDefault="0049607A" w:rsidP="0049607A">
      <w:pPr>
        <w:pStyle w:val="aff2"/>
        <w:jc w:val="both"/>
        <w:rPr>
          <w:color w:val="000000"/>
          <w:sz w:val="24"/>
          <w:szCs w:val="24"/>
        </w:rPr>
      </w:pPr>
    </w:p>
    <w:p w:rsidR="0049607A" w:rsidRPr="0049607A" w:rsidRDefault="0049607A" w:rsidP="0049607A">
      <w:pPr>
        <w:pStyle w:val="aff2"/>
        <w:jc w:val="center"/>
        <w:rPr>
          <w:color w:val="000000"/>
          <w:sz w:val="24"/>
          <w:szCs w:val="24"/>
        </w:rPr>
      </w:pPr>
      <w:r w:rsidRPr="0049607A">
        <w:rPr>
          <w:color w:val="000000"/>
          <w:sz w:val="24"/>
          <w:szCs w:val="24"/>
        </w:rPr>
        <w:t>12.</w:t>
      </w:r>
      <w:r w:rsidRPr="0049607A">
        <w:rPr>
          <w:color w:val="000000"/>
          <w:sz w:val="24"/>
          <w:szCs w:val="24"/>
        </w:rPr>
        <w:tab/>
        <w:t>Прочие условия</w:t>
      </w:r>
    </w:p>
    <w:p w:rsidR="0049607A" w:rsidRPr="0049607A" w:rsidRDefault="0049607A" w:rsidP="0049607A">
      <w:pPr>
        <w:pStyle w:val="aff2"/>
        <w:jc w:val="both"/>
        <w:rPr>
          <w:color w:val="000000"/>
          <w:sz w:val="24"/>
          <w:szCs w:val="24"/>
        </w:rPr>
      </w:pPr>
      <w:r w:rsidRPr="0049607A">
        <w:rPr>
          <w:color w:val="000000"/>
          <w:sz w:val="24"/>
          <w:szCs w:val="24"/>
        </w:rPr>
        <w:t>12.1.</w:t>
      </w:r>
      <w:r w:rsidRPr="0049607A">
        <w:rPr>
          <w:color w:val="000000"/>
          <w:sz w:val="24"/>
          <w:szCs w:val="24"/>
        </w:rPr>
        <w:tab/>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9607A" w:rsidRPr="0049607A" w:rsidRDefault="0049607A" w:rsidP="0049607A">
      <w:pPr>
        <w:pStyle w:val="aff2"/>
        <w:jc w:val="both"/>
        <w:rPr>
          <w:color w:val="000000"/>
          <w:sz w:val="24"/>
          <w:szCs w:val="24"/>
        </w:rPr>
      </w:pPr>
      <w:r w:rsidRPr="0049607A">
        <w:rPr>
          <w:color w:val="000000"/>
          <w:sz w:val="24"/>
          <w:szCs w:val="24"/>
        </w:rPr>
        <w:t>12.2.</w:t>
      </w:r>
      <w:r w:rsidRPr="0049607A">
        <w:rPr>
          <w:color w:val="000000"/>
          <w:sz w:val="24"/>
          <w:szCs w:val="24"/>
        </w:rPr>
        <w:tab/>
        <w:t>В случае если Стороны не придут к соглашению, споры подлежат рассмотрению в Арбитражном суде Архангельской области.</w:t>
      </w:r>
    </w:p>
    <w:p w:rsidR="0049607A" w:rsidRPr="0049607A" w:rsidRDefault="0049607A" w:rsidP="0049607A">
      <w:pPr>
        <w:pStyle w:val="aff2"/>
        <w:jc w:val="both"/>
        <w:rPr>
          <w:color w:val="000000"/>
          <w:sz w:val="24"/>
          <w:szCs w:val="24"/>
        </w:rPr>
      </w:pPr>
      <w:r w:rsidRPr="0049607A">
        <w:rPr>
          <w:snapToGrid w:val="0"/>
          <w:color w:val="000000"/>
          <w:sz w:val="24"/>
          <w:szCs w:val="24"/>
        </w:rPr>
        <w:t>Договор</w:t>
      </w:r>
      <w:r w:rsidRPr="0049607A">
        <w:rPr>
          <w:color w:val="000000"/>
          <w:sz w:val="24"/>
          <w:szCs w:val="24"/>
        </w:rPr>
        <w:t xml:space="preserve"> составлен в двух экземплярах: по одному для каждой из Сторон.</w:t>
      </w:r>
    </w:p>
    <w:p w:rsidR="0049607A" w:rsidRPr="0049607A" w:rsidRDefault="0049607A" w:rsidP="0049607A">
      <w:pPr>
        <w:pStyle w:val="aff2"/>
        <w:jc w:val="both"/>
        <w:rPr>
          <w:color w:val="000000"/>
          <w:sz w:val="24"/>
          <w:szCs w:val="24"/>
        </w:rPr>
      </w:pPr>
    </w:p>
    <w:p w:rsidR="0049607A" w:rsidRPr="00D571E1" w:rsidRDefault="0049607A" w:rsidP="0049607A">
      <w:pPr>
        <w:pStyle w:val="aff2"/>
        <w:jc w:val="center"/>
        <w:rPr>
          <w:sz w:val="24"/>
          <w:szCs w:val="24"/>
        </w:rPr>
      </w:pPr>
      <w:r w:rsidRPr="00D571E1">
        <w:rPr>
          <w:sz w:val="24"/>
          <w:szCs w:val="24"/>
        </w:rPr>
        <w:t>1</w:t>
      </w:r>
      <w:r>
        <w:rPr>
          <w:sz w:val="24"/>
          <w:szCs w:val="24"/>
        </w:rPr>
        <w:t>3</w:t>
      </w:r>
      <w:r w:rsidRPr="00D571E1">
        <w:rPr>
          <w:sz w:val="24"/>
          <w:szCs w:val="24"/>
        </w:rPr>
        <w:t>.</w:t>
      </w:r>
      <w:r w:rsidRPr="00D571E1">
        <w:rPr>
          <w:sz w:val="24"/>
          <w:szCs w:val="24"/>
        </w:rPr>
        <w:tab/>
        <w:t>Юридические адреса и реквизиты сторон</w:t>
      </w:r>
    </w:p>
    <w:tbl>
      <w:tblPr>
        <w:tblW w:w="10008" w:type="dxa"/>
        <w:tblLook w:val="01E0"/>
      </w:tblPr>
      <w:tblGrid>
        <w:gridCol w:w="4788"/>
        <w:gridCol w:w="5220"/>
      </w:tblGrid>
      <w:tr w:rsidR="0049607A" w:rsidRPr="00D571E1" w:rsidTr="00430A75">
        <w:tc>
          <w:tcPr>
            <w:tcW w:w="4788" w:type="dxa"/>
            <w:hideMark/>
          </w:tcPr>
          <w:p w:rsidR="0049607A" w:rsidRDefault="0049607A" w:rsidP="00430A75">
            <w:pPr>
              <w:pStyle w:val="aff2"/>
              <w:rPr>
                <w:sz w:val="24"/>
                <w:szCs w:val="24"/>
              </w:rPr>
            </w:pPr>
          </w:p>
          <w:p w:rsidR="0049607A" w:rsidRPr="00D571E1" w:rsidRDefault="0049607A" w:rsidP="00430A75">
            <w:pPr>
              <w:pStyle w:val="aff2"/>
              <w:rPr>
                <w:sz w:val="24"/>
                <w:szCs w:val="24"/>
              </w:rPr>
            </w:pPr>
            <w:r>
              <w:rPr>
                <w:sz w:val="24"/>
                <w:szCs w:val="24"/>
              </w:rPr>
              <w:t>Заказчик</w:t>
            </w:r>
            <w:r w:rsidRPr="00D571E1">
              <w:rPr>
                <w:sz w:val="24"/>
                <w:szCs w:val="24"/>
              </w:rPr>
              <w:t>:</w:t>
            </w:r>
          </w:p>
          <w:p w:rsidR="0049607A" w:rsidRPr="00D571E1" w:rsidRDefault="0049607A" w:rsidP="00430A75">
            <w:pPr>
              <w:pStyle w:val="aff2"/>
              <w:rPr>
                <w:sz w:val="24"/>
                <w:szCs w:val="24"/>
              </w:rPr>
            </w:pPr>
          </w:p>
        </w:tc>
        <w:tc>
          <w:tcPr>
            <w:tcW w:w="5220" w:type="dxa"/>
          </w:tcPr>
          <w:p w:rsidR="0049607A" w:rsidRDefault="0049607A" w:rsidP="00430A75">
            <w:pPr>
              <w:pStyle w:val="aff2"/>
              <w:rPr>
                <w:snapToGrid w:val="0"/>
                <w:sz w:val="24"/>
                <w:szCs w:val="24"/>
              </w:rPr>
            </w:pPr>
          </w:p>
          <w:p w:rsidR="0049607A" w:rsidRPr="00D571E1" w:rsidRDefault="0049607A" w:rsidP="0049607A">
            <w:pPr>
              <w:pStyle w:val="aff2"/>
              <w:rPr>
                <w:snapToGrid w:val="0"/>
                <w:sz w:val="24"/>
                <w:szCs w:val="24"/>
              </w:rPr>
            </w:pPr>
            <w:r w:rsidRPr="00D571E1">
              <w:rPr>
                <w:snapToGrid w:val="0"/>
                <w:sz w:val="24"/>
                <w:szCs w:val="24"/>
              </w:rPr>
              <w:t>По</w:t>
            </w:r>
            <w:r>
              <w:rPr>
                <w:snapToGrid w:val="0"/>
                <w:sz w:val="24"/>
                <w:szCs w:val="24"/>
              </w:rPr>
              <w:t>ставщик</w:t>
            </w:r>
            <w:r w:rsidRPr="00D571E1">
              <w:rPr>
                <w:snapToGrid w:val="0"/>
                <w:sz w:val="24"/>
                <w:szCs w:val="24"/>
              </w:rPr>
              <w:t>:</w:t>
            </w:r>
          </w:p>
        </w:tc>
      </w:tr>
      <w:tr w:rsidR="0049607A" w:rsidRPr="00D571E1" w:rsidTr="00430A75">
        <w:tc>
          <w:tcPr>
            <w:tcW w:w="4788" w:type="dxa"/>
          </w:tcPr>
          <w:p w:rsidR="0049607A" w:rsidRPr="00D571E1" w:rsidRDefault="0049607A" w:rsidP="00430A75">
            <w:pPr>
              <w:pStyle w:val="aff2"/>
              <w:rPr>
                <w:snapToGrid w:val="0"/>
                <w:sz w:val="24"/>
                <w:szCs w:val="24"/>
              </w:rPr>
            </w:pPr>
            <w:r w:rsidRPr="00D571E1">
              <w:rPr>
                <w:snapToGrid w:val="0"/>
                <w:sz w:val="24"/>
                <w:szCs w:val="24"/>
              </w:rPr>
              <w:t>МУП «Горсвет»</w:t>
            </w:r>
          </w:p>
          <w:p w:rsidR="0049607A" w:rsidRPr="00D571E1" w:rsidRDefault="0049607A" w:rsidP="00430A75">
            <w:pPr>
              <w:pStyle w:val="aff2"/>
              <w:rPr>
                <w:snapToGrid w:val="0"/>
                <w:sz w:val="24"/>
                <w:szCs w:val="24"/>
              </w:rPr>
            </w:pPr>
            <w:r w:rsidRPr="00D571E1">
              <w:rPr>
                <w:snapToGrid w:val="0"/>
                <w:sz w:val="24"/>
                <w:szCs w:val="24"/>
              </w:rPr>
              <w:t xml:space="preserve">Адрес: 165650, Архангельская область, г.Коряжма, ул. Лермонтова, д.31. </w:t>
            </w:r>
          </w:p>
          <w:p w:rsidR="0049607A" w:rsidRPr="00D571E1" w:rsidRDefault="0049607A" w:rsidP="00430A75">
            <w:pPr>
              <w:pStyle w:val="aff2"/>
              <w:rPr>
                <w:snapToGrid w:val="0"/>
                <w:sz w:val="24"/>
                <w:szCs w:val="24"/>
              </w:rPr>
            </w:pPr>
            <w:r w:rsidRPr="00D571E1">
              <w:rPr>
                <w:snapToGrid w:val="0"/>
                <w:sz w:val="24"/>
                <w:szCs w:val="24"/>
              </w:rPr>
              <w:t>Тел/факс: 8 (81850) 3-39-70</w:t>
            </w:r>
          </w:p>
          <w:p w:rsidR="0049607A" w:rsidRPr="00D571E1" w:rsidRDefault="0049607A" w:rsidP="00430A75">
            <w:pPr>
              <w:pStyle w:val="aff2"/>
              <w:rPr>
                <w:snapToGrid w:val="0"/>
                <w:sz w:val="24"/>
                <w:szCs w:val="24"/>
              </w:rPr>
            </w:pPr>
            <w:r w:rsidRPr="00D571E1">
              <w:rPr>
                <w:snapToGrid w:val="0"/>
                <w:sz w:val="24"/>
                <w:szCs w:val="24"/>
              </w:rPr>
              <w:t xml:space="preserve">ИНН 2905009412 КПП 290501001 </w:t>
            </w:r>
          </w:p>
          <w:p w:rsidR="0049607A" w:rsidRPr="00D571E1" w:rsidRDefault="0049607A" w:rsidP="00430A75">
            <w:pPr>
              <w:pStyle w:val="aff2"/>
              <w:rPr>
                <w:snapToGrid w:val="0"/>
                <w:sz w:val="24"/>
                <w:szCs w:val="24"/>
              </w:rPr>
            </w:pPr>
            <w:r w:rsidRPr="00D571E1">
              <w:rPr>
                <w:snapToGrid w:val="0"/>
                <w:sz w:val="24"/>
                <w:szCs w:val="24"/>
              </w:rPr>
              <w:t xml:space="preserve">ОГРН 1072905000805 </w:t>
            </w:r>
          </w:p>
          <w:p w:rsidR="0049607A" w:rsidRPr="00D571E1" w:rsidRDefault="0049607A" w:rsidP="00430A75">
            <w:pPr>
              <w:pStyle w:val="aff2"/>
              <w:rPr>
                <w:snapToGrid w:val="0"/>
                <w:sz w:val="24"/>
                <w:szCs w:val="24"/>
              </w:rPr>
            </w:pPr>
            <w:r w:rsidRPr="00D571E1">
              <w:rPr>
                <w:snapToGrid w:val="0"/>
                <w:sz w:val="24"/>
                <w:szCs w:val="24"/>
              </w:rPr>
              <w:t xml:space="preserve">Р/с 40702810504240103279 Архангельское ОСБ 8637 </w:t>
            </w:r>
          </w:p>
          <w:p w:rsidR="0049607A" w:rsidRPr="00D571E1" w:rsidRDefault="0049607A" w:rsidP="00430A75">
            <w:pPr>
              <w:pStyle w:val="aff2"/>
              <w:rPr>
                <w:snapToGrid w:val="0"/>
                <w:sz w:val="24"/>
                <w:szCs w:val="24"/>
              </w:rPr>
            </w:pPr>
            <w:r w:rsidRPr="00D571E1">
              <w:rPr>
                <w:snapToGrid w:val="0"/>
                <w:sz w:val="24"/>
                <w:szCs w:val="24"/>
              </w:rPr>
              <w:t xml:space="preserve">К/с 30101810100000000601 БИК 041117601 </w:t>
            </w:r>
          </w:p>
          <w:p w:rsidR="0049607A" w:rsidRPr="00D571E1" w:rsidRDefault="0049607A" w:rsidP="00430A75">
            <w:pPr>
              <w:pStyle w:val="aff2"/>
              <w:rPr>
                <w:snapToGrid w:val="0"/>
                <w:sz w:val="24"/>
                <w:szCs w:val="24"/>
              </w:rPr>
            </w:pPr>
          </w:p>
          <w:p w:rsidR="0049607A" w:rsidRPr="00D571E1" w:rsidRDefault="0049607A" w:rsidP="00430A75">
            <w:pPr>
              <w:pStyle w:val="aff2"/>
              <w:rPr>
                <w:snapToGrid w:val="0"/>
                <w:sz w:val="24"/>
                <w:szCs w:val="24"/>
              </w:rPr>
            </w:pPr>
            <w:r w:rsidRPr="00D571E1">
              <w:rPr>
                <w:snapToGrid w:val="0"/>
                <w:sz w:val="24"/>
                <w:szCs w:val="24"/>
              </w:rPr>
              <w:t>Директор МУП «Горсвет»:</w:t>
            </w:r>
          </w:p>
          <w:p w:rsidR="0049607A" w:rsidRPr="00D571E1" w:rsidRDefault="0049607A" w:rsidP="00430A75">
            <w:pPr>
              <w:pStyle w:val="aff2"/>
              <w:rPr>
                <w:snapToGrid w:val="0"/>
                <w:sz w:val="24"/>
                <w:szCs w:val="24"/>
              </w:rPr>
            </w:pPr>
          </w:p>
          <w:p w:rsidR="0049607A" w:rsidRPr="00D571E1" w:rsidRDefault="0049607A" w:rsidP="00430A75">
            <w:pPr>
              <w:pStyle w:val="aff2"/>
              <w:rPr>
                <w:snapToGrid w:val="0"/>
                <w:sz w:val="24"/>
                <w:szCs w:val="24"/>
              </w:rPr>
            </w:pPr>
          </w:p>
          <w:p w:rsidR="0049607A" w:rsidRPr="00D571E1" w:rsidRDefault="0049607A" w:rsidP="00430A75">
            <w:pPr>
              <w:pStyle w:val="aff2"/>
              <w:rPr>
                <w:snapToGrid w:val="0"/>
                <w:sz w:val="24"/>
                <w:szCs w:val="24"/>
              </w:rPr>
            </w:pPr>
            <w:r w:rsidRPr="00D571E1">
              <w:rPr>
                <w:snapToGrid w:val="0"/>
                <w:sz w:val="24"/>
                <w:szCs w:val="24"/>
              </w:rPr>
              <w:t>________________ ____________________</w:t>
            </w:r>
          </w:p>
        </w:tc>
        <w:tc>
          <w:tcPr>
            <w:tcW w:w="5220" w:type="dxa"/>
          </w:tcPr>
          <w:p w:rsidR="0049607A" w:rsidRPr="00D571E1" w:rsidRDefault="0049607A" w:rsidP="00430A75">
            <w:pPr>
              <w:pStyle w:val="aff2"/>
              <w:rPr>
                <w:snapToGrid w:val="0"/>
                <w:sz w:val="24"/>
                <w:szCs w:val="24"/>
              </w:rPr>
            </w:pPr>
          </w:p>
        </w:tc>
      </w:tr>
    </w:tbl>
    <w:p w:rsidR="0049607A" w:rsidRPr="00D571E1" w:rsidRDefault="0049607A" w:rsidP="0049607A">
      <w:pPr>
        <w:pStyle w:val="aff2"/>
        <w:rPr>
          <w:bCs/>
          <w:sz w:val="24"/>
          <w:szCs w:val="24"/>
        </w:rPr>
      </w:pPr>
      <w:r w:rsidRPr="00D571E1">
        <w:rPr>
          <w:bCs/>
          <w:sz w:val="24"/>
          <w:szCs w:val="24"/>
        </w:rPr>
        <w:t xml:space="preserve">          </w:t>
      </w:r>
    </w:p>
    <w:p w:rsidR="0049607A" w:rsidRPr="00D571E1" w:rsidRDefault="0049607A" w:rsidP="0049607A">
      <w:pPr>
        <w:pStyle w:val="aff2"/>
        <w:rPr>
          <w:bCs/>
          <w:sz w:val="24"/>
          <w:szCs w:val="24"/>
        </w:rPr>
      </w:pPr>
      <w:r w:rsidRPr="00D571E1">
        <w:rPr>
          <w:bCs/>
          <w:sz w:val="24"/>
          <w:szCs w:val="24"/>
        </w:rPr>
        <w:t xml:space="preserve">         М.П.</w:t>
      </w:r>
    </w:p>
    <w:p w:rsidR="00D26AEE" w:rsidRDefault="0049607A" w:rsidP="00D26AEE">
      <w:pPr>
        <w:pStyle w:val="aff2"/>
        <w:jc w:val="right"/>
        <w:rPr>
          <w:b/>
          <w:color w:val="000000"/>
          <w:spacing w:val="-3"/>
          <w:lang w:eastAsia="ar-SA"/>
        </w:rPr>
      </w:pPr>
      <w:r>
        <w:rPr>
          <w:b/>
          <w:bCs/>
          <w:color w:val="000000"/>
        </w:rPr>
        <w:br w:type="page"/>
      </w:r>
    </w:p>
    <w:p w:rsidR="00430A75" w:rsidRPr="00430A75" w:rsidRDefault="00430A75" w:rsidP="00430A75">
      <w:pPr>
        <w:pStyle w:val="aff2"/>
        <w:jc w:val="right"/>
        <w:rPr>
          <w:b/>
          <w:sz w:val="24"/>
          <w:szCs w:val="24"/>
          <w:lang w:eastAsia="ar-SA"/>
        </w:rPr>
      </w:pPr>
      <w:r w:rsidRPr="00430A75">
        <w:rPr>
          <w:b/>
          <w:sz w:val="24"/>
          <w:szCs w:val="24"/>
          <w:lang w:eastAsia="ar-SA"/>
        </w:rPr>
        <w:lastRenderedPageBreak/>
        <w:t>Приложение №9</w:t>
      </w:r>
    </w:p>
    <w:p w:rsidR="00430A75" w:rsidRPr="00430A75" w:rsidRDefault="00430A75" w:rsidP="00430A75">
      <w:pPr>
        <w:pStyle w:val="aff2"/>
        <w:jc w:val="right"/>
        <w:rPr>
          <w:b/>
          <w:sz w:val="24"/>
          <w:szCs w:val="24"/>
          <w:lang w:eastAsia="ar-SA"/>
        </w:rPr>
      </w:pPr>
      <w:r w:rsidRPr="00430A75">
        <w:rPr>
          <w:b/>
          <w:sz w:val="24"/>
          <w:szCs w:val="24"/>
          <w:lang w:eastAsia="ar-SA"/>
        </w:rPr>
        <w:t>к   Положению  о  закупках</w:t>
      </w:r>
    </w:p>
    <w:p w:rsidR="00430A75" w:rsidRPr="00430A75" w:rsidRDefault="00430A75" w:rsidP="00430A75">
      <w:pPr>
        <w:pStyle w:val="aff2"/>
        <w:jc w:val="right"/>
        <w:rPr>
          <w:sz w:val="24"/>
          <w:szCs w:val="24"/>
          <w:lang w:eastAsia="ar-SA"/>
        </w:rPr>
      </w:pPr>
      <w:r w:rsidRPr="00430A75">
        <w:rPr>
          <w:b/>
          <w:sz w:val="24"/>
          <w:szCs w:val="24"/>
          <w:lang w:eastAsia="ar-SA"/>
        </w:rPr>
        <w:t xml:space="preserve">                                                                             товаров, работ, услуг для   МУП «</w:t>
      </w:r>
      <w:r>
        <w:rPr>
          <w:b/>
          <w:sz w:val="24"/>
          <w:szCs w:val="24"/>
          <w:lang w:eastAsia="ar-SA"/>
        </w:rPr>
        <w:t>Горсвет</w:t>
      </w:r>
      <w:r w:rsidRPr="00430A75">
        <w:rPr>
          <w:b/>
          <w:sz w:val="24"/>
          <w:szCs w:val="24"/>
          <w:lang w:eastAsia="ar-SA"/>
        </w:rPr>
        <w:t>»</w:t>
      </w:r>
    </w:p>
    <w:p w:rsidR="00430A75" w:rsidRPr="00430A75" w:rsidRDefault="00430A75" w:rsidP="00430A75">
      <w:pPr>
        <w:pStyle w:val="aff2"/>
        <w:rPr>
          <w:sz w:val="24"/>
          <w:szCs w:val="24"/>
          <w:lang w:eastAsia="ar-SA"/>
        </w:rPr>
      </w:pPr>
    </w:p>
    <w:p w:rsidR="00430A75" w:rsidRPr="00430A75" w:rsidRDefault="00430A75" w:rsidP="00430A75">
      <w:pPr>
        <w:pStyle w:val="aff2"/>
        <w:rPr>
          <w:sz w:val="24"/>
          <w:szCs w:val="24"/>
          <w:lang w:eastAsia="ar-SA"/>
        </w:rPr>
      </w:pPr>
    </w:p>
    <w:p w:rsidR="00430A75" w:rsidRPr="00430A75" w:rsidRDefault="00430A75" w:rsidP="00430A75">
      <w:pPr>
        <w:pStyle w:val="aff2"/>
        <w:rPr>
          <w:sz w:val="24"/>
          <w:szCs w:val="24"/>
          <w:lang w:eastAsia="ar-SA"/>
        </w:rPr>
      </w:pPr>
    </w:p>
    <w:p w:rsidR="00430A75" w:rsidRDefault="00430A75" w:rsidP="000A740A">
      <w:pPr>
        <w:pStyle w:val="aff2"/>
        <w:jc w:val="center"/>
        <w:rPr>
          <w:sz w:val="24"/>
          <w:szCs w:val="24"/>
        </w:rPr>
      </w:pPr>
      <w:r w:rsidRPr="00430A75">
        <w:rPr>
          <w:sz w:val="24"/>
          <w:szCs w:val="24"/>
        </w:rPr>
        <w:t>Лист регистрации изменений</w:t>
      </w:r>
    </w:p>
    <w:p w:rsidR="000A740A" w:rsidRDefault="000A740A" w:rsidP="000A740A">
      <w:pPr>
        <w:pStyle w:val="aff2"/>
        <w:jc w:val="center"/>
        <w:rPr>
          <w:sz w:val="24"/>
          <w:szCs w:val="24"/>
        </w:rPr>
      </w:pPr>
      <w:r>
        <w:rPr>
          <w:sz w:val="24"/>
          <w:szCs w:val="24"/>
        </w:rPr>
        <w:t>вносимых в Положение о закупках товаров, работ, услуг для нужд муниципального унитарного предприятия города Коряжма Архангельская область</w:t>
      </w:r>
    </w:p>
    <w:p w:rsidR="000A740A" w:rsidRPr="00430A75" w:rsidRDefault="000A740A" w:rsidP="000A740A">
      <w:pPr>
        <w:pStyle w:val="aff2"/>
        <w:jc w:val="center"/>
        <w:rPr>
          <w:sz w:val="24"/>
          <w:szCs w:val="24"/>
          <w:lang w:eastAsia="ar-SA"/>
        </w:rPr>
      </w:pPr>
      <w:r>
        <w:rPr>
          <w:sz w:val="24"/>
          <w:szCs w:val="24"/>
        </w:rPr>
        <w:t>«Горсвет»</w:t>
      </w:r>
    </w:p>
    <w:p w:rsidR="00430A75" w:rsidRPr="00430A75" w:rsidRDefault="00430A75" w:rsidP="00430A75">
      <w:pPr>
        <w:pStyle w:val="aff2"/>
        <w:rPr>
          <w:b/>
          <w:sz w:val="24"/>
          <w:szCs w:val="24"/>
        </w:rPr>
      </w:pPr>
    </w:p>
    <w:p w:rsidR="00430A75" w:rsidRPr="00430A75" w:rsidRDefault="00430A75" w:rsidP="00430A75">
      <w:pPr>
        <w:pStyle w:val="aff2"/>
        <w:rPr>
          <w:b/>
          <w:sz w:val="24"/>
          <w:szCs w:val="24"/>
        </w:rPr>
      </w:pPr>
    </w:p>
    <w:p w:rsidR="00430A75" w:rsidRPr="00430A75" w:rsidRDefault="00430A75" w:rsidP="00430A75">
      <w:pPr>
        <w:pStyle w:val="aff2"/>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3"/>
        <w:gridCol w:w="2269"/>
        <w:gridCol w:w="4110"/>
      </w:tblGrid>
      <w:tr w:rsidR="00430A75" w:rsidRPr="00430A75" w:rsidTr="000A740A">
        <w:tc>
          <w:tcPr>
            <w:tcW w:w="675" w:type="dxa"/>
          </w:tcPr>
          <w:p w:rsidR="00430A75" w:rsidRPr="00430A75" w:rsidRDefault="000A740A" w:rsidP="000A740A">
            <w:pPr>
              <w:pStyle w:val="aff2"/>
              <w:jc w:val="center"/>
              <w:rPr>
                <w:sz w:val="24"/>
                <w:szCs w:val="24"/>
              </w:rPr>
            </w:pPr>
            <w:r>
              <w:rPr>
                <w:sz w:val="24"/>
                <w:szCs w:val="24"/>
              </w:rPr>
              <w:t>п/п№</w:t>
            </w:r>
          </w:p>
        </w:tc>
        <w:tc>
          <w:tcPr>
            <w:tcW w:w="2693" w:type="dxa"/>
          </w:tcPr>
          <w:p w:rsidR="00430A75" w:rsidRPr="00430A75" w:rsidRDefault="000A740A" w:rsidP="000A740A">
            <w:pPr>
              <w:pStyle w:val="aff2"/>
              <w:jc w:val="center"/>
              <w:rPr>
                <w:sz w:val="24"/>
                <w:szCs w:val="24"/>
              </w:rPr>
            </w:pPr>
            <w:r>
              <w:rPr>
                <w:sz w:val="24"/>
                <w:szCs w:val="24"/>
              </w:rPr>
              <w:t>№ и дата приказа о внесении изменений</w:t>
            </w:r>
          </w:p>
        </w:tc>
        <w:tc>
          <w:tcPr>
            <w:tcW w:w="2269" w:type="dxa"/>
          </w:tcPr>
          <w:p w:rsidR="00430A75" w:rsidRPr="00430A75" w:rsidRDefault="00430A75" w:rsidP="000A740A">
            <w:pPr>
              <w:pStyle w:val="aff2"/>
              <w:jc w:val="center"/>
              <w:rPr>
                <w:sz w:val="24"/>
                <w:szCs w:val="24"/>
              </w:rPr>
            </w:pPr>
            <w:r w:rsidRPr="00430A75">
              <w:rPr>
                <w:sz w:val="24"/>
                <w:szCs w:val="24"/>
              </w:rPr>
              <w:t>Страницы изменения</w:t>
            </w:r>
          </w:p>
        </w:tc>
        <w:tc>
          <w:tcPr>
            <w:tcW w:w="4110" w:type="dxa"/>
          </w:tcPr>
          <w:p w:rsidR="00430A75" w:rsidRPr="00430A75" w:rsidRDefault="00430A75" w:rsidP="000A740A">
            <w:pPr>
              <w:pStyle w:val="aff2"/>
              <w:jc w:val="center"/>
              <w:rPr>
                <w:sz w:val="24"/>
                <w:szCs w:val="24"/>
              </w:rPr>
            </w:pPr>
            <w:r w:rsidRPr="00430A75">
              <w:rPr>
                <w:sz w:val="24"/>
                <w:szCs w:val="24"/>
              </w:rPr>
              <w:t>Перечень изменения пунктов</w:t>
            </w: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r w:rsidR="00430A75" w:rsidRPr="00430A75" w:rsidTr="000A740A">
        <w:tc>
          <w:tcPr>
            <w:tcW w:w="675" w:type="dxa"/>
          </w:tcPr>
          <w:p w:rsidR="00430A75" w:rsidRPr="00430A75" w:rsidRDefault="00430A75" w:rsidP="00430A75">
            <w:pPr>
              <w:pStyle w:val="aff2"/>
              <w:rPr>
                <w:b/>
                <w:sz w:val="24"/>
                <w:szCs w:val="24"/>
              </w:rPr>
            </w:pPr>
          </w:p>
        </w:tc>
        <w:tc>
          <w:tcPr>
            <w:tcW w:w="2693" w:type="dxa"/>
          </w:tcPr>
          <w:p w:rsidR="00430A75" w:rsidRPr="00430A75" w:rsidRDefault="00430A75" w:rsidP="00430A75">
            <w:pPr>
              <w:pStyle w:val="aff2"/>
              <w:rPr>
                <w:b/>
                <w:sz w:val="24"/>
                <w:szCs w:val="24"/>
              </w:rPr>
            </w:pPr>
          </w:p>
        </w:tc>
        <w:tc>
          <w:tcPr>
            <w:tcW w:w="2269" w:type="dxa"/>
          </w:tcPr>
          <w:p w:rsidR="00430A75" w:rsidRPr="00430A75" w:rsidRDefault="00430A75" w:rsidP="00430A75">
            <w:pPr>
              <w:pStyle w:val="aff2"/>
              <w:rPr>
                <w:b/>
                <w:sz w:val="24"/>
                <w:szCs w:val="24"/>
              </w:rPr>
            </w:pPr>
          </w:p>
        </w:tc>
        <w:tc>
          <w:tcPr>
            <w:tcW w:w="4110" w:type="dxa"/>
          </w:tcPr>
          <w:p w:rsidR="00430A75" w:rsidRPr="00430A75" w:rsidRDefault="00430A75" w:rsidP="00430A75">
            <w:pPr>
              <w:pStyle w:val="aff2"/>
              <w:rPr>
                <w:b/>
                <w:sz w:val="24"/>
                <w:szCs w:val="24"/>
              </w:rPr>
            </w:pPr>
          </w:p>
        </w:tc>
      </w:tr>
    </w:tbl>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430A75" w:rsidRDefault="00430A75" w:rsidP="00D26AEE">
      <w:pPr>
        <w:pStyle w:val="aff2"/>
        <w:jc w:val="right"/>
        <w:rPr>
          <w:b/>
          <w:color w:val="000000"/>
          <w:spacing w:val="-3"/>
          <w:sz w:val="24"/>
          <w:szCs w:val="24"/>
          <w:lang w:eastAsia="ar-SA"/>
        </w:rPr>
      </w:pPr>
    </w:p>
    <w:p w:rsidR="00F376DF" w:rsidRPr="00F376DF" w:rsidRDefault="00F376DF" w:rsidP="00F376DF">
      <w:pPr>
        <w:pStyle w:val="aff3"/>
        <w:framePr w:h="15742" w:hSpace="10080" w:wrap="notBeside" w:vAnchor="text" w:hAnchor="margin" w:x="1" w:y="1"/>
        <w:widowControl w:val="0"/>
        <w:autoSpaceDE w:val="0"/>
        <w:autoSpaceDN w:val="0"/>
        <w:adjustRightInd w:val="0"/>
        <w:ind w:left="0"/>
      </w:pPr>
      <w:r>
        <w:rPr>
          <w:noProof/>
        </w:rPr>
        <w:lastRenderedPageBreak/>
        <w:drawing>
          <wp:inline distT="0" distB="0" distL="0" distR="0">
            <wp:extent cx="6198870" cy="959652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199394" cy="9597340"/>
                    </a:xfrm>
                    <a:prstGeom prst="rect">
                      <a:avLst/>
                    </a:prstGeom>
                    <a:noFill/>
                    <a:ln w="9525">
                      <a:noFill/>
                      <a:miter lim="800000"/>
                      <a:headEnd/>
                      <a:tailEnd/>
                    </a:ln>
                  </pic:spPr>
                </pic:pic>
              </a:graphicData>
            </a:graphic>
          </wp:inline>
        </w:drawing>
      </w:r>
    </w:p>
    <w:p w:rsidR="00D26AEE" w:rsidRPr="00086252" w:rsidRDefault="00D26AEE" w:rsidP="00D26AEE">
      <w:pPr>
        <w:numPr>
          <w:ilvl w:val="0"/>
          <w:numId w:val="12"/>
        </w:numPr>
        <w:spacing w:after="0" w:line="240" w:lineRule="auto"/>
        <w:ind w:left="0" w:firstLine="0"/>
        <w:jc w:val="center"/>
        <w:rPr>
          <w:rFonts w:ascii="Times New Roman" w:hAnsi="Times New Roman" w:cs="Times New Roman"/>
          <w:b/>
          <w:sz w:val="24"/>
          <w:szCs w:val="24"/>
        </w:rPr>
      </w:pPr>
      <w:r w:rsidRPr="00086252">
        <w:rPr>
          <w:rFonts w:ascii="Times New Roman" w:hAnsi="Times New Roman" w:cs="Times New Roman"/>
          <w:b/>
          <w:sz w:val="24"/>
          <w:szCs w:val="24"/>
        </w:rPr>
        <w:lastRenderedPageBreak/>
        <w:t>Общие положения</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1.1. Настоящее Положение о Закупочной комиссии муниципального унитарного предприятия города Коряжмы Архангельской области «Горсвет» (далее Предприятие) определяет понятие, цели создания, функции, состав, и порядок деятельности Закупочной комиссии Предприятия путем проведения торгов в форме конкурса, аукциона, а также путем проведения запроса коммерческих предложений и запроса котировок цен.</w:t>
      </w:r>
    </w:p>
    <w:p w:rsidR="00D26AEE" w:rsidRPr="00086252" w:rsidRDefault="00D26AEE" w:rsidP="00D26AEE">
      <w:pPr>
        <w:spacing w:after="0" w:line="240" w:lineRule="auto"/>
        <w:rPr>
          <w:rFonts w:ascii="Times New Roman" w:hAnsi="Times New Roman" w:cs="Times New Roman"/>
          <w:sz w:val="24"/>
          <w:szCs w:val="24"/>
        </w:rPr>
      </w:pPr>
    </w:p>
    <w:p w:rsidR="00D26AEE" w:rsidRPr="00086252" w:rsidRDefault="00D26AEE" w:rsidP="00D26AEE">
      <w:pPr>
        <w:spacing w:after="0" w:line="240" w:lineRule="auto"/>
        <w:jc w:val="center"/>
        <w:rPr>
          <w:rFonts w:ascii="Times New Roman" w:hAnsi="Times New Roman" w:cs="Times New Roman"/>
          <w:b/>
          <w:sz w:val="24"/>
          <w:szCs w:val="24"/>
        </w:rPr>
      </w:pPr>
      <w:r w:rsidRPr="00086252">
        <w:rPr>
          <w:rFonts w:ascii="Times New Roman" w:hAnsi="Times New Roman" w:cs="Times New Roman"/>
          <w:b/>
          <w:sz w:val="24"/>
          <w:szCs w:val="24"/>
        </w:rPr>
        <w:t>2. Правовое регулирование</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 xml:space="preserve">2.1. Закупочная комиссия (далее по тексту - Комиссия) в своей деятельности руководствуется Конституцией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Положением о закупке </w:t>
      </w:r>
      <w:r w:rsidRPr="00086252">
        <w:rPr>
          <w:rStyle w:val="afffe"/>
          <w:b w:val="0"/>
          <w:sz w:val="24"/>
          <w:szCs w:val="24"/>
        </w:rPr>
        <w:t>товаров, работ, услуг для нужд</w:t>
      </w:r>
      <w:r w:rsidRPr="00086252">
        <w:rPr>
          <w:rFonts w:ascii="Times New Roman" w:hAnsi="Times New Roman" w:cs="Times New Roman"/>
          <w:b/>
          <w:sz w:val="24"/>
          <w:szCs w:val="24"/>
        </w:rPr>
        <w:t xml:space="preserve"> </w:t>
      </w:r>
      <w:r w:rsidRPr="00086252">
        <w:rPr>
          <w:rFonts w:ascii="Times New Roman" w:hAnsi="Times New Roman" w:cs="Times New Roman"/>
          <w:sz w:val="24"/>
          <w:szCs w:val="24"/>
        </w:rPr>
        <w:t>Предприятия другими федеральными законами и иными нормативными правовыми актами Российской Федерации и Архангельской области.</w:t>
      </w:r>
    </w:p>
    <w:p w:rsidR="00D26AEE" w:rsidRPr="00086252" w:rsidRDefault="00D26AEE" w:rsidP="00D26AEE">
      <w:pPr>
        <w:spacing w:after="0" w:line="240" w:lineRule="auto"/>
        <w:jc w:val="both"/>
        <w:rPr>
          <w:rFonts w:ascii="Times New Roman" w:hAnsi="Times New Roman" w:cs="Times New Roman"/>
          <w:sz w:val="24"/>
          <w:szCs w:val="24"/>
        </w:rPr>
      </w:pPr>
    </w:p>
    <w:p w:rsidR="00D26AEE" w:rsidRPr="00086252" w:rsidRDefault="00D26AEE" w:rsidP="00D26AEE">
      <w:pPr>
        <w:spacing w:after="0" w:line="240" w:lineRule="auto"/>
        <w:jc w:val="center"/>
        <w:rPr>
          <w:rFonts w:ascii="Times New Roman" w:hAnsi="Times New Roman" w:cs="Times New Roman"/>
          <w:b/>
          <w:sz w:val="24"/>
          <w:szCs w:val="24"/>
        </w:rPr>
      </w:pPr>
      <w:r w:rsidRPr="00086252">
        <w:rPr>
          <w:rFonts w:ascii="Times New Roman" w:hAnsi="Times New Roman" w:cs="Times New Roman"/>
          <w:b/>
          <w:sz w:val="24"/>
          <w:szCs w:val="24"/>
        </w:rPr>
        <w:t>3. Цели и задачи Закупочной комиссии</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3.1. Комиссия создается в целях:</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3.1.1. подведению итогов и определения победителей конкурсов на право заключения договоров на закупку товаров, работ, услуг для нужд Предприятия;</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3.1.2. определения участников, подведения итогов аукционов, в том числе в электронном виде на заключение договоров на закупку товаров, работ, услуг для нужд Предприятия;</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3.1.3. составления перечня поставщиков, квалификация которых соответствует предъявляемым требованиям и которые могут в возможно короткий срок без предварительной оплаты или с отсрочкой платежа осуществить поставки необходимых товаров, выполнение работ, оказание услуг;</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3.1.4. подведения итогов и определения победителей запроса предложений и запроса котировок на закупку товаров, работ, услуг для нужд Предприятия.</w:t>
      </w:r>
    </w:p>
    <w:p w:rsidR="00D26AEE" w:rsidRPr="00086252" w:rsidRDefault="00D26AEE" w:rsidP="00D26AEE">
      <w:pPr>
        <w:spacing w:after="0" w:line="240" w:lineRule="auto"/>
        <w:jc w:val="both"/>
        <w:rPr>
          <w:rFonts w:ascii="Times New Roman" w:hAnsi="Times New Roman" w:cs="Times New Roman"/>
          <w:sz w:val="24"/>
          <w:szCs w:val="24"/>
        </w:rPr>
      </w:pP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3.2. Исходя из целей деятельности Комиссии, определенных в пункте 3.1. настоящего Положения, в задачи Комиссии входит:</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3.2.1. обеспечение объективности при рассмотрении, сопоставлении и оценки заявок на участие в торгах, поданных на бумажном носителе, либо поданных в форме электронных документов и подписанных в соответствии с правовыми актами Российской Федерации;</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3.2.2. обеспечение объективности при рассмотрении и оценке поступивших предложений;</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 xml:space="preserve">3.2.3. обеспечение объективности при рассмотрении и оценке котировочных заявок, </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3.2.4. обеспечение эффективного использования денежных средств;</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3.2.5. соблюдение принципов публичности, прозрачности, конкурентности, равных условий и недискриминации;</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3.2.6. предотвращение коррупции и других злоупотреблений.</w:t>
      </w:r>
    </w:p>
    <w:p w:rsidR="00D26AEE" w:rsidRPr="00086252" w:rsidRDefault="00D26AEE" w:rsidP="00D26AEE">
      <w:pPr>
        <w:spacing w:after="0" w:line="240" w:lineRule="auto"/>
        <w:jc w:val="both"/>
        <w:rPr>
          <w:rFonts w:ascii="Times New Roman" w:hAnsi="Times New Roman" w:cs="Times New Roman"/>
          <w:sz w:val="24"/>
          <w:szCs w:val="24"/>
        </w:rPr>
      </w:pPr>
    </w:p>
    <w:p w:rsidR="00D26AEE" w:rsidRPr="00086252" w:rsidRDefault="00D26AEE" w:rsidP="00D26AEE">
      <w:pPr>
        <w:spacing w:after="0" w:line="240" w:lineRule="auto"/>
        <w:jc w:val="center"/>
        <w:rPr>
          <w:rFonts w:ascii="Times New Roman" w:hAnsi="Times New Roman" w:cs="Times New Roman"/>
          <w:b/>
          <w:sz w:val="24"/>
          <w:szCs w:val="24"/>
        </w:rPr>
      </w:pPr>
      <w:r w:rsidRPr="00086252">
        <w:rPr>
          <w:rFonts w:ascii="Times New Roman" w:hAnsi="Times New Roman" w:cs="Times New Roman"/>
          <w:b/>
          <w:sz w:val="24"/>
          <w:szCs w:val="24"/>
        </w:rPr>
        <w:t>4. Порядок формирования Закупочной комиссии</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4.1. Комиссия является коллегиальным, постоянно действующим органом, созданным решением руководителя Предприятия.</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4.2. Персональный состав Комиссии, в том числе Председатель Комиссии (далее по тексту – Председатель), утверждается руководителем Предприятия.</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 xml:space="preserve">4.3. В состав Комиссии входят не менее пяти человек – членов Комиссии. Председатель является членом Комиссии. По решению руководителя в составе Комиссии утверждается должность Секретаря Комиссии. </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 xml:space="preserve">4.4. В состав Комиссии не могут включаться лица, лично заинтересованные в результатах закупки (представители участников, подавших заявки на участие в закупке, состоящие в штате организаций, подавших указанные заявки), либо лица, на которых </w:t>
      </w:r>
      <w:r w:rsidRPr="00086252">
        <w:rPr>
          <w:rFonts w:ascii="Times New Roman" w:hAnsi="Times New Roman" w:cs="Times New Roman"/>
          <w:sz w:val="24"/>
          <w:szCs w:val="24"/>
        </w:rPr>
        <w:lastRenderedPageBreak/>
        <w:t>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4.5. В случае выявления в составе Комиссии указанных в пункте 4.4. лиц, руководитель Предприятия незамедлительно обязан заменить их новыми физическими лицами, которые лично не заинтересованы в результатах закупки и на которых не способны оказывать влияние участники закупки.</w:t>
      </w:r>
    </w:p>
    <w:p w:rsidR="00D26AEE"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4.6. Замена члена, секретаря Комиссии осуществляется только по решению руководителя Предприятия.</w:t>
      </w:r>
    </w:p>
    <w:p w:rsidR="00D26AEE" w:rsidRDefault="00D26AEE" w:rsidP="00D26A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4.7. Закупочная комиссия организует свою деятельность согласно плану работы, утвержденному председателем комиссии.</w:t>
      </w:r>
    </w:p>
    <w:p w:rsidR="00D26AEE" w:rsidRDefault="00D26AEE" w:rsidP="00D26A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4.8. Заседание комиссии считается правомочным при участии в нем не менее 50% от общего числа членов комиссии. Каждый член комиссии обладает одним голосом.</w:t>
      </w:r>
    </w:p>
    <w:p w:rsidR="00D26AEE" w:rsidRPr="00086252" w:rsidRDefault="00D26AEE" w:rsidP="00D26A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4.9. К работе закупочной комиссии привлекаются работники администрации города, имеющие теоретические и практические знания в сфере закупок, в качестве членов комиссии или представителей учредителя.</w:t>
      </w:r>
    </w:p>
    <w:p w:rsidR="00D26AEE" w:rsidRPr="00086252" w:rsidRDefault="00D26AEE" w:rsidP="00D26AEE">
      <w:pPr>
        <w:spacing w:after="0" w:line="240" w:lineRule="auto"/>
        <w:jc w:val="both"/>
        <w:rPr>
          <w:rFonts w:ascii="Times New Roman" w:hAnsi="Times New Roman" w:cs="Times New Roman"/>
          <w:sz w:val="24"/>
          <w:szCs w:val="24"/>
        </w:rPr>
      </w:pPr>
    </w:p>
    <w:p w:rsidR="00D26AEE" w:rsidRPr="00086252" w:rsidRDefault="00D26AEE" w:rsidP="00D26AEE">
      <w:pPr>
        <w:spacing w:after="0" w:line="240" w:lineRule="auto"/>
        <w:jc w:val="center"/>
        <w:rPr>
          <w:rFonts w:ascii="Times New Roman" w:hAnsi="Times New Roman" w:cs="Times New Roman"/>
          <w:b/>
          <w:sz w:val="24"/>
          <w:szCs w:val="24"/>
        </w:rPr>
      </w:pPr>
      <w:r w:rsidRPr="00086252">
        <w:rPr>
          <w:rFonts w:ascii="Times New Roman" w:hAnsi="Times New Roman" w:cs="Times New Roman"/>
          <w:b/>
          <w:sz w:val="24"/>
          <w:szCs w:val="24"/>
        </w:rPr>
        <w:t>5. Функции Закупочной комиссии</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5.1 Основными функциями Закупочной комиссии являются:</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5.1.1. при проведении конкурса: рассмотрение, оценка и сопоставление заявок на участие в конкурсе; определение победителя конкурса; ведение и подписание Протокола вскрытия конвертов с конкурсными заявками, Протокола рассмотрения конкурсных заявок, Протокола оценки и сопоставления конкурсных заявок.</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 xml:space="preserve">5.1.2. при проведении аукциона: рассмотрение заявок на участие в аукционе; принятие решения о допуске участника закупок к участию в аукционе или об отказе в допуске к участию в аукционе; ведение и подписание Протокола рассмотрения аукционных заявок, Протокола аукциона; определение победителя аукциона. </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5.1.3. при проведении запроса предложений: рассмотрение, оценка и сопоставление предложений; ведение и подписание Протокола рассмотрения, оценки и сопоставления предложений; определение победителя запроса предложений.</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5.1.4. при проведении запроса котировок: рассмотрение и оценка котировочных заявок; принятие решения о допуске или об отказе в допуске участника закупок к участию в запросе котировок; ведение и подписание Протокола  рассмотрения и оценки котировочных заявок; определение победителя в проведении запроса котировок.</w:t>
      </w:r>
    </w:p>
    <w:p w:rsidR="00D26AEE" w:rsidRPr="00086252" w:rsidRDefault="00D26AEE" w:rsidP="00D26AEE">
      <w:pPr>
        <w:spacing w:after="0" w:line="240" w:lineRule="auto"/>
        <w:jc w:val="both"/>
        <w:rPr>
          <w:rFonts w:ascii="Times New Roman" w:hAnsi="Times New Roman" w:cs="Times New Roman"/>
          <w:sz w:val="24"/>
          <w:szCs w:val="24"/>
        </w:rPr>
      </w:pPr>
    </w:p>
    <w:p w:rsidR="00D26AEE" w:rsidRPr="00086252" w:rsidRDefault="00D26AEE" w:rsidP="00D26AEE">
      <w:pPr>
        <w:spacing w:after="0" w:line="240" w:lineRule="auto"/>
        <w:jc w:val="center"/>
        <w:rPr>
          <w:rFonts w:ascii="Times New Roman" w:hAnsi="Times New Roman" w:cs="Times New Roman"/>
          <w:b/>
          <w:sz w:val="24"/>
          <w:szCs w:val="24"/>
        </w:rPr>
      </w:pPr>
      <w:r w:rsidRPr="00086252">
        <w:rPr>
          <w:rFonts w:ascii="Times New Roman" w:hAnsi="Times New Roman" w:cs="Times New Roman"/>
          <w:b/>
          <w:sz w:val="24"/>
          <w:szCs w:val="24"/>
        </w:rPr>
        <w:t>6. Права и обязанности Закупочной комиссии, её отдельных членов</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6.1. Комиссия обязана:</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 xml:space="preserve">6.1.1. проверять соответствие участников закупки предъявляемым к ним требованиям, установленными положением о закупках, закупочной документацией; </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6.1.2. не допускать участника закупки к участию в конкурсе, аукционе, запросе предложений или запросе котировок в случаях, установленных положением о закупках, Федеральным законом от 18.07.2011 г.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и Архангельской области;</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6.1.3. не проводить переговоров с участниками закупки, кроме случаев обмена информацией, прямо предусмотренных закупочной документацией;</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6.1.4. вносить представленные участниками закупки разъяснения положений поданных ими, в том числе и в электронной форме.</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6.2. Комиссия вправе:</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 xml:space="preserve">6.2.1. обратиться к руководителю Предприятия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или аукционе, проведения в отношении такого участника – юридического лица, индивидуального </w:t>
      </w:r>
      <w:r w:rsidRPr="00086252">
        <w:rPr>
          <w:rFonts w:ascii="Times New Roman" w:hAnsi="Times New Roman" w:cs="Times New Roman"/>
          <w:sz w:val="24"/>
          <w:szCs w:val="24"/>
        </w:rPr>
        <w:lastRenderedPageBreak/>
        <w:t>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6.2.2. при необходимости привлекать к своей работе экспертов;</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6.2.3. предоставлять руководителю Предприятия предложения по совершенствованию деятельности, связанной с закупками для нужд Предприятия.</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6.3. Члены Комиссии обязаны:</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6.3.1. строго соблюдать требования настоящего Положения, а также иных локальных актов Предприятия, связанных с закупочной деятельностью;</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6.3.2. лично присутствовать на заседаниях комиссии, отсутствие на заседании комиссии допускается только по уважительным причинам в соответствии с законодательством Российской Федерации;</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6.3.3. своевременно выносить решения по вопросам, относящимся к компетенции комиссии;</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6.3.4. лично подписывать протоколы, формируемые по результатам работы комиссии по закупкам;</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6.3.5. содействовать достижению целей, установленных настоящим Положением;</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 xml:space="preserve">6.3.6. обеспечивать участникам закупок равноправные, справедливые, недискриминационные возможности участия в закупках для нужд Предприятия; </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6.3.7. незамедлительно сообщить председателю Комиссии о невозможности принимать участие в работе Комиссии в случае установления личной заинтересованности в результатах размещения заказа;</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6.3.8. 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обязанностей.</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6.4. Члены Комиссии вправе:</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6.4.1. 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6.4.2. выступать по вопросам повестки дня на заседаниях Комиссии;</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6.4.3. предоставлять в Комиссию предложения по совершенствованию деятельности, связанной с закупками для нужд Предприятия.</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6.5. Председатель Комиссии:</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6.5.1. осуществляет общее руководство работой Комиссии и обеспечивает выполнение настоящего Положения и Положения о закупках Предприятия;</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6.5.2. утверждает график проведения заседаний Комиссии;</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6.5.3. объявляет заседание правомочным или выносит решение о его переносе из-за отсутствия необходимого количества членов комиссии;</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6.5.4. открывает и ведет заседания Комиссии, объявляет перерыв;</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6.5.5. определяет порядок рассмотрения обсуждаемых вопросов;</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6.5.6. в случае необходимости выносит на обсуждение Комиссии вопрос о привлечении к работе комиссии экспертов;</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6.5.7. осуществляет иные действия в соответствии с законодательством Российской Федерации, Архангельской области и настоящим Положением.</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6.6. Секретарь Закупочной  комиссии:</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 xml:space="preserve">6.6.1.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два рабочих дня до их начала и обеспечивает членов Комиссии необходимыми материалами; </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lastRenderedPageBreak/>
        <w:t>6.6.2. по ходу заседаний Закупочной  комиссии оформляет Протокол вскрытия конвертов с конкурсными заявками, Протокол рассмотрения конкурсных заявок, Протокол оценки и сопоставления конкурсных заявок; Протокол рассмотрения аукционных заявок, Протокол аукциона; Протокол рассмотрения, оценки и сопоставления предложений; Протокол рассмотрения и оценки котировочных заявок;</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6.6.3.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D26AEE" w:rsidRPr="00086252" w:rsidRDefault="00D26AEE" w:rsidP="00D26AEE">
      <w:pPr>
        <w:spacing w:after="0" w:line="240" w:lineRule="auto"/>
        <w:jc w:val="both"/>
        <w:rPr>
          <w:rFonts w:ascii="Times New Roman" w:hAnsi="Times New Roman" w:cs="Times New Roman"/>
          <w:sz w:val="24"/>
          <w:szCs w:val="24"/>
        </w:rPr>
      </w:pPr>
    </w:p>
    <w:p w:rsidR="00D26AEE" w:rsidRPr="00086252" w:rsidRDefault="00D26AEE" w:rsidP="00D26AEE">
      <w:pPr>
        <w:spacing w:after="0" w:line="240" w:lineRule="auto"/>
        <w:jc w:val="center"/>
        <w:rPr>
          <w:rFonts w:ascii="Times New Roman" w:hAnsi="Times New Roman" w:cs="Times New Roman"/>
          <w:b/>
          <w:sz w:val="24"/>
          <w:szCs w:val="24"/>
        </w:rPr>
      </w:pPr>
      <w:r w:rsidRPr="00086252">
        <w:rPr>
          <w:rFonts w:ascii="Times New Roman" w:hAnsi="Times New Roman" w:cs="Times New Roman"/>
          <w:b/>
          <w:sz w:val="24"/>
          <w:szCs w:val="24"/>
        </w:rPr>
        <w:t>7. Регламент работы Закупочной комиссии</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7.1.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её членов, утвержденных решением руководителя Предприятия с учетом возможных замен, отсутствующих членов комиссии по уважительным причинам, указанным в трудовом законодательстве Российской Федерации.</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7.2. Решения Закупочной  комиссии принимаются простым большинством голосов от числа присутствующих на заседании членов Закупочной  комиссии. При равенстве голосов голос Председателя является решающим. При голосовании каждый член Закупочной  комиссии имеет один голос. Голосование осуществляется открыто. Заочное голосование не допускается.</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7.3. Обмен сведениями между комиссией и участниками закупок осуществляются как в письменной, так и в электронной форме.</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7.4. 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участников закупок. В случае такого обжалования Комиссия обязана:</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7.4.1. представить по запросу уполномоченного органа сведения и документы, необходимые для рассмотрения жалобы;</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7.4.2. приостановить проведение отдельных процедур закупок до рассмотрения жалобы по существу, в случае получения соответствующего требования от уполномоченного органа;</w:t>
      </w:r>
    </w:p>
    <w:p w:rsidR="00D26AEE" w:rsidRPr="00086252" w:rsidRDefault="00D26AEE" w:rsidP="00D26AEE">
      <w:pPr>
        <w:spacing w:after="0" w:line="240" w:lineRule="auto"/>
        <w:jc w:val="both"/>
        <w:rPr>
          <w:rFonts w:ascii="Times New Roman" w:hAnsi="Times New Roman" w:cs="Times New Roman"/>
          <w:sz w:val="24"/>
          <w:szCs w:val="24"/>
        </w:rPr>
      </w:pPr>
      <w:r w:rsidRPr="00086252">
        <w:rPr>
          <w:rFonts w:ascii="Times New Roman" w:hAnsi="Times New Roman" w:cs="Times New Roman"/>
          <w:sz w:val="24"/>
          <w:szCs w:val="24"/>
        </w:rPr>
        <w:t>7.4.3. довести до сведения руководителя информацию о том, что руководитель не вправе заключить договор до рассмотрения жалобы, при этом срок, установленный для заключения договора, подлежит продлению на срок рассмотрения жалобы по существу.</w:t>
      </w:r>
    </w:p>
    <w:p w:rsidR="00D26AEE" w:rsidRPr="00086252" w:rsidRDefault="00D26AEE" w:rsidP="00D26AEE">
      <w:pPr>
        <w:spacing w:after="0" w:line="240" w:lineRule="auto"/>
        <w:jc w:val="both"/>
        <w:rPr>
          <w:rFonts w:ascii="Times New Roman" w:hAnsi="Times New Roman" w:cs="Times New Roman"/>
          <w:sz w:val="24"/>
          <w:szCs w:val="24"/>
        </w:rPr>
      </w:pPr>
    </w:p>
    <w:p w:rsidR="00D26AEE" w:rsidRPr="00086252" w:rsidRDefault="00D26AEE" w:rsidP="00D26AEE">
      <w:pPr>
        <w:spacing w:after="0" w:line="240" w:lineRule="auto"/>
        <w:jc w:val="center"/>
        <w:rPr>
          <w:rFonts w:ascii="Times New Roman" w:hAnsi="Times New Roman" w:cs="Times New Roman"/>
          <w:b/>
          <w:sz w:val="24"/>
          <w:szCs w:val="24"/>
        </w:rPr>
      </w:pPr>
      <w:r w:rsidRPr="00086252">
        <w:rPr>
          <w:rFonts w:ascii="Times New Roman" w:hAnsi="Times New Roman" w:cs="Times New Roman"/>
          <w:b/>
          <w:sz w:val="24"/>
          <w:szCs w:val="24"/>
        </w:rPr>
        <w:t>8. Порядок проведения заседаний Закупочной  комиссии</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8.1. Секретарь Комиссии не позднее, чем за три дня до дня проведения заседания Комиссии уведомляет членов Комиссии о времени и месте проведения заседания Комиссии.</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8.2. Заседания Комиссии открываются и закрываются Председателем Комиссии.</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 xml:space="preserve">8.3.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или опыте работы эксперта. Эксперты, как правило, не входят в состав Комиссии, но могут быть включены в ее состав на любом этапе ее работы по решению руководителя Предприятия.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Эксперты представляют в Комиссию свои экспертные заключения по вопросам, поставленным перед ними Комиссией.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w:t>
      </w:r>
      <w:r w:rsidRPr="00086252">
        <w:rPr>
          <w:rFonts w:ascii="Times New Roman" w:hAnsi="Times New Roman" w:cs="Times New Roman"/>
          <w:sz w:val="24"/>
          <w:szCs w:val="24"/>
        </w:rPr>
        <w:lastRenderedPageBreak/>
        <w:t>рассмотрения конкурсных заявок, Протоколу оценки и сопоставления конкурсных заявок; Протоколу рассмотрения аукционных заявок, Протоколу рассмотрения, оценки и сопоставления предложений; Протоколу рассмотрения и оценки котировочных заявок, в зависимости от того по какому поводу оно проводилось.</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8.4. Секретарь Комиссии, в ходе или после проведения заседаний Комиссии ведет и оформляет Протокол вскрытия конвертов с конкурсными заявками, Протокол рассмотрения конкурсных заявок, Протокол оценки и сопоставления конкурсных заявок; Протокол рассмотрения аукционных заявок, Протокол аукциона; Протокол рассмотрения, оценки и сопоставления предложений; Протокол рассмотрения и оценки котировочных заявок.</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8.5. Руководитель Предприятия обязан организовать материально-техническое обеспечение деятельности Комиссии, в том числе предоставить удобное для целей проведения процедур закупок помещение, оргтехнику и канцелярию, доступ в сеть «Интернет» и доступ на сайт Предприятия.</w:t>
      </w:r>
    </w:p>
    <w:p w:rsidR="00D26AEE" w:rsidRPr="00086252" w:rsidRDefault="00D26AEE" w:rsidP="00D26AEE">
      <w:pPr>
        <w:spacing w:after="0" w:line="240" w:lineRule="auto"/>
        <w:jc w:val="both"/>
        <w:rPr>
          <w:rFonts w:ascii="Times New Roman" w:hAnsi="Times New Roman" w:cs="Times New Roman"/>
          <w:sz w:val="24"/>
          <w:szCs w:val="24"/>
        </w:rPr>
      </w:pPr>
    </w:p>
    <w:p w:rsidR="00D26AEE" w:rsidRPr="00086252" w:rsidRDefault="00D26AEE" w:rsidP="00D26AEE">
      <w:pPr>
        <w:spacing w:after="0" w:line="240" w:lineRule="auto"/>
        <w:jc w:val="center"/>
        <w:rPr>
          <w:rFonts w:ascii="Times New Roman" w:hAnsi="Times New Roman" w:cs="Times New Roman"/>
          <w:b/>
          <w:sz w:val="24"/>
          <w:szCs w:val="24"/>
        </w:rPr>
      </w:pPr>
      <w:r w:rsidRPr="00086252">
        <w:rPr>
          <w:rFonts w:ascii="Times New Roman" w:hAnsi="Times New Roman" w:cs="Times New Roman"/>
          <w:b/>
          <w:sz w:val="24"/>
          <w:szCs w:val="24"/>
        </w:rPr>
        <w:t>9. Ответственность членов Закупочной комиссии</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9.1. На члена Комиссии возлагается персональная ответственность за неисполнение или ненадлежащее исполнение функций Комиссии в соответствии с Положением о закупке товаров, работ, услуг для нужд Предприятия и в соответствии с законодательством Российской Федерации.</w:t>
      </w:r>
    </w:p>
    <w:p w:rsidR="00D26AEE" w:rsidRPr="00086252" w:rsidRDefault="00D26AEE" w:rsidP="00D26AEE">
      <w:pPr>
        <w:spacing w:after="0" w:line="240" w:lineRule="auto"/>
        <w:ind w:firstLine="708"/>
        <w:jc w:val="both"/>
        <w:rPr>
          <w:rFonts w:ascii="Times New Roman" w:hAnsi="Times New Roman" w:cs="Times New Roman"/>
          <w:sz w:val="24"/>
          <w:szCs w:val="24"/>
        </w:rPr>
      </w:pPr>
      <w:r w:rsidRPr="00086252">
        <w:rPr>
          <w:rFonts w:ascii="Times New Roman" w:hAnsi="Times New Roman" w:cs="Times New Roman"/>
          <w:sz w:val="24"/>
          <w:szCs w:val="24"/>
        </w:rPr>
        <w:t>9.2. Член закупочной комиссии, допустивший нарушение Положения о закупке товаров, работ, услуг для нужд Предприятия, законодательства Российской Федерации может быть заменен, отстранен от участия в работе Комиссии по всем вопросам, касающимся соответствующих закупок, по решению руководителя Предприятия.</w:t>
      </w:r>
    </w:p>
    <w:p w:rsidR="001C1905" w:rsidRDefault="00D26AEE" w:rsidP="000A740A">
      <w:pPr>
        <w:shd w:val="clear" w:color="auto" w:fill="FFFFFF"/>
        <w:tabs>
          <w:tab w:val="left" w:pos="9781"/>
        </w:tabs>
        <w:suppressAutoHyphens/>
        <w:ind w:firstLine="709"/>
        <w:jc w:val="both"/>
        <w:rPr>
          <w:rFonts w:ascii="Times New Roman" w:hAnsi="Times New Roman" w:cs="Times New Roman"/>
          <w:sz w:val="28"/>
          <w:szCs w:val="28"/>
        </w:rPr>
      </w:pPr>
      <w:r w:rsidRPr="00086252">
        <w:rPr>
          <w:rFonts w:ascii="Times New Roman" w:hAnsi="Times New Roman" w:cs="Times New Roman"/>
          <w:sz w:val="24"/>
          <w:szCs w:val="24"/>
        </w:rPr>
        <w:t>9.3. Члены Комиссии и привлеченные ею эксперты не вправе распространять сведения, составляющие государственную, служебную или коммерческую тайну, ставшие известными им в ходе проведения зак</w:t>
      </w:r>
      <w:r>
        <w:rPr>
          <w:rFonts w:ascii="Times New Roman" w:hAnsi="Times New Roman" w:cs="Times New Roman"/>
          <w:sz w:val="24"/>
          <w:szCs w:val="24"/>
        </w:rPr>
        <w:t>упок</w:t>
      </w:r>
      <w:r w:rsidRPr="00537E09">
        <w:rPr>
          <w:rFonts w:ascii="Times New Roman" w:hAnsi="Times New Roman" w:cs="Times New Roman"/>
          <w:sz w:val="28"/>
          <w:szCs w:val="28"/>
        </w:rPr>
        <w:t>.</w:t>
      </w:r>
    </w:p>
    <w:p w:rsidR="00F376DF" w:rsidRDefault="00F376DF" w:rsidP="00F376DF">
      <w:pPr>
        <w:framePr w:w="9634" w:h="14426" w:hSpace="10080" w:wrap="notBeside" w:vAnchor="text" w:hAnchor="page" w:x="1128" w:y="-346"/>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156869" cy="7625301"/>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156869" cy="7625301"/>
                    </a:xfrm>
                    <a:prstGeom prst="rect">
                      <a:avLst/>
                    </a:prstGeom>
                    <a:noFill/>
                    <a:ln w="9525">
                      <a:noFill/>
                      <a:miter lim="800000"/>
                      <a:headEnd/>
                      <a:tailEnd/>
                    </a:ln>
                  </pic:spPr>
                </pic:pic>
              </a:graphicData>
            </a:graphic>
          </wp:inline>
        </w:drawing>
      </w:r>
    </w:p>
    <w:p w:rsidR="001C1905" w:rsidRDefault="001C1905" w:rsidP="00F376DF">
      <w:pPr>
        <w:shd w:val="clear" w:color="auto" w:fill="FFFFFF"/>
        <w:tabs>
          <w:tab w:val="left" w:pos="9781"/>
        </w:tabs>
        <w:suppressAutoHyphens/>
        <w:jc w:val="both"/>
        <w:rPr>
          <w:rFonts w:ascii="Times New Roman" w:hAnsi="Times New Roman" w:cs="Times New Roman"/>
          <w:sz w:val="28"/>
          <w:szCs w:val="28"/>
        </w:rPr>
      </w:pPr>
    </w:p>
    <w:p w:rsidR="001C1905" w:rsidRDefault="001C1905" w:rsidP="000A740A">
      <w:pPr>
        <w:shd w:val="clear" w:color="auto" w:fill="FFFFFF"/>
        <w:tabs>
          <w:tab w:val="left" w:pos="9781"/>
        </w:tabs>
        <w:suppressAutoHyphens/>
        <w:ind w:firstLine="709"/>
        <w:jc w:val="both"/>
        <w:rPr>
          <w:rFonts w:ascii="Times New Roman" w:hAnsi="Times New Roman" w:cs="Times New Roman"/>
          <w:sz w:val="28"/>
          <w:szCs w:val="28"/>
        </w:rPr>
      </w:pPr>
    </w:p>
    <w:p w:rsidR="001C1905" w:rsidRDefault="001C1905" w:rsidP="000A740A">
      <w:pPr>
        <w:shd w:val="clear" w:color="auto" w:fill="FFFFFF"/>
        <w:tabs>
          <w:tab w:val="left" w:pos="9781"/>
        </w:tabs>
        <w:suppressAutoHyphens/>
        <w:ind w:firstLine="709"/>
        <w:jc w:val="both"/>
        <w:rPr>
          <w:rFonts w:ascii="Times New Roman" w:hAnsi="Times New Roman" w:cs="Times New Roman"/>
          <w:sz w:val="28"/>
          <w:szCs w:val="28"/>
        </w:rPr>
      </w:pPr>
    </w:p>
    <w:p w:rsidR="001C1905" w:rsidRDefault="001C1905" w:rsidP="000A740A">
      <w:pPr>
        <w:shd w:val="clear" w:color="auto" w:fill="FFFFFF"/>
        <w:tabs>
          <w:tab w:val="left" w:pos="9781"/>
        </w:tabs>
        <w:suppressAutoHyphens/>
        <w:ind w:firstLine="709"/>
        <w:jc w:val="both"/>
        <w:rPr>
          <w:rFonts w:ascii="Times New Roman" w:hAnsi="Times New Roman" w:cs="Times New Roman"/>
          <w:sz w:val="28"/>
          <w:szCs w:val="28"/>
        </w:rPr>
      </w:pPr>
    </w:p>
    <w:p w:rsidR="001C1905" w:rsidRDefault="001C1905" w:rsidP="000A740A">
      <w:pPr>
        <w:shd w:val="clear" w:color="auto" w:fill="FFFFFF"/>
        <w:tabs>
          <w:tab w:val="left" w:pos="9781"/>
        </w:tabs>
        <w:suppressAutoHyphens/>
        <w:ind w:firstLine="709"/>
        <w:jc w:val="both"/>
        <w:rPr>
          <w:rFonts w:ascii="Times New Roman" w:hAnsi="Times New Roman" w:cs="Times New Roman"/>
          <w:sz w:val="28"/>
          <w:szCs w:val="28"/>
        </w:rPr>
      </w:pPr>
    </w:p>
    <w:p w:rsidR="001C1905" w:rsidRDefault="001C1905" w:rsidP="000A740A">
      <w:pPr>
        <w:shd w:val="clear" w:color="auto" w:fill="FFFFFF"/>
        <w:tabs>
          <w:tab w:val="left" w:pos="9781"/>
        </w:tabs>
        <w:suppressAutoHyphens/>
        <w:ind w:firstLine="709"/>
        <w:jc w:val="both"/>
        <w:rPr>
          <w:rFonts w:ascii="Times New Roman" w:hAnsi="Times New Roman" w:cs="Times New Roman"/>
          <w:sz w:val="28"/>
          <w:szCs w:val="28"/>
        </w:rPr>
      </w:pPr>
    </w:p>
    <w:p w:rsidR="001C1905" w:rsidRDefault="001C1905" w:rsidP="000A740A">
      <w:pPr>
        <w:shd w:val="clear" w:color="auto" w:fill="FFFFFF"/>
        <w:tabs>
          <w:tab w:val="left" w:pos="9781"/>
        </w:tabs>
        <w:suppressAutoHyphens/>
        <w:ind w:firstLine="709"/>
        <w:jc w:val="both"/>
        <w:rPr>
          <w:rFonts w:ascii="Times New Roman" w:hAnsi="Times New Roman" w:cs="Times New Roman"/>
          <w:sz w:val="28"/>
          <w:szCs w:val="28"/>
        </w:rPr>
      </w:pPr>
    </w:p>
    <w:p w:rsidR="001C1905" w:rsidRDefault="001C1905" w:rsidP="000A740A">
      <w:pPr>
        <w:shd w:val="clear" w:color="auto" w:fill="FFFFFF"/>
        <w:tabs>
          <w:tab w:val="left" w:pos="9781"/>
        </w:tabs>
        <w:suppressAutoHyphens/>
        <w:ind w:firstLine="709"/>
        <w:jc w:val="both"/>
        <w:rPr>
          <w:szCs w:val="20"/>
        </w:rPr>
      </w:pPr>
    </w:p>
    <w:sectPr w:rsidR="001C1905" w:rsidSect="001F65E0">
      <w:footerReference w:type="default" r:id="rId15"/>
      <w:pgSz w:w="11906" w:h="16838"/>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F7B" w:rsidRDefault="00BE3F7B" w:rsidP="00D738F8">
      <w:pPr>
        <w:spacing w:after="0" w:line="240" w:lineRule="auto"/>
      </w:pPr>
      <w:r>
        <w:separator/>
      </w:r>
    </w:p>
  </w:endnote>
  <w:endnote w:type="continuationSeparator" w:id="1">
    <w:p w:rsidR="00BE3F7B" w:rsidRDefault="00BE3F7B" w:rsidP="00D73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258"/>
      <w:docPartObj>
        <w:docPartGallery w:val="Page Numbers (Bottom of Page)"/>
        <w:docPartUnique/>
      </w:docPartObj>
    </w:sdtPr>
    <w:sdtContent>
      <w:p w:rsidR="001C1905" w:rsidRDefault="001C1905">
        <w:pPr>
          <w:pStyle w:val="ae"/>
          <w:jc w:val="right"/>
        </w:pPr>
        <w:fldSimple w:instr=" PAGE   \* MERGEFORMAT ">
          <w:r w:rsidR="00263273">
            <w:rPr>
              <w:noProof/>
            </w:rPr>
            <w:t>2</w:t>
          </w:r>
        </w:fldSimple>
      </w:p>
    </w:sdtContent>
  </w:sdt>
  <w:p w:rsidR="001C1905" w:rsidRDefault="001C190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05" w:rsidRDefault="001C1905">
    <w:pPr>
      <w:pStyle w:val="ae"/>
      <w:jc w:val="right"/>
    </w:pPr>
    <w:fldSimple w:instr=" PAGE   \* MERGEFORMAT ">
      <w:r w:rsidR="00263273">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F7B" w:rsidRDefault="00BE3F7B" w:rsidP="00D738F8">
      <w:pPr>
        <w:spacing w:after="0" w:line="240" w:lineRule="auto"/>
      </w:pPr>
      <w:r>
        <w:separator/>
      </w:r>
    </w:p>
  </w:footnote>
  <w:footnote w:type="continuationSeparator" w:id="1">
    <w:p w:rsidR="00BE3F7B" w:rsidRDefault="00BE3F7B" w:rsidP="00D73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05" w:rsidRDefault="001C1905">
    <w:pPr>
      <w:pStyle w:val="ac"/>
      <w:jc w:val="right"/>
    </w:pPr>
  </w:p>
  <w:p w:rsidR="001C1905" w:rsidRDefault="001C190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E6480A4"/>
    <w:lvl w:ilvl="0">
      <w:start w:val="1"/>
      <w:numFmt w:val="bullet"/>
      <w:pStyle w:val="a"/>
      <w:lvlText w:val=""/>
      <w:lvlJc w:val="left"/>
      <w:pPr>
        <w:tabs>
          <w:tab w:val="num" w:pos="926"/>
        </w:tabs>
        <w:ind w:left="926" w:hanging="360"/>
      </w:pPr>
      <w:rPr>
        <w:rFonts w:ascii="Symbol" w:hAnsi="Symbol" w:hint="default"/>
      </w:rPr>
    </w:lvl>
  </w:abstractNum>
  <w:abstractNum w:abstractNumId="1">
    <w:nsid w:val="00000006"/>
    <w:multiLevelType w:val="singleLevel"/>
    <w:tmpl w:val="00000006"/>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E74F6E"/>
    <w:multiLevelType w:val="hybridMultilevel"/>
    <w:tmpl w:val="D7242BC2"/>
    <w:lvl w:ilvl="0" w:tplc="04190001">
      <w:start w:val="1"/>
      <w:numFmt w:val="bullet"/>
      <w:pStyle w:val="2"/>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716947"/>
    <w:multiLevelType w:val="multilevel"/>
    <w:tmpl w:val="EA58AF62"/>
    <w:styleLink w:val="a0"/>
    <w:lvl w:ilvl="0">
      <w:start w:val="1"/>
      <w:numFmt w:val="bullet"/>
      <w:pStyle w:val="1"/>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cs="Times New Roman"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Times New Roman"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cs="Times New Roman" w:hint="default"/>
      </w:rPr>
    </w:lvl>
    <w:lvl w:ilvl="8">
      <w:start w:val="1"/>
      <w:numFmt w:val="bullet"/>
      <w:lvlText w:val=""/>
      <w:lvlJc w:val="left"/>
      <w:pPr>
        <w:tabs>
          <w:tab w:val="num" w:pos="7320"/>
        </w:tabs>
        <w:ind w:left="7320" w:hanging="360"/>
      </w:pPr>
      <w:rPr>
        <w:rFonts w:ascii="Wingdings" w:hAnsi="Wingdings" w:hint="default"/>
      </w:rPr>
    </w:lvl>
  </w:abstractNum>
  <w:abstractNum w:abstractNumId="5">
    <w:nsid w:val="26750050"/>
    <w:multiLevelType w:val="hybridMultilevel"/>
    <w:tmpl w:val="6A48D84A"/>
    <w:lvl w:ilvl="0" w:tplc="44D62E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8710E"/>
    <w:multiLevelType w:val="multilevel"/>
    <w:tmpl w:val="1C924DDC"/>
    <w:lvl w:ilvl="0">
      <w:start w:val="8"/>
      <w:numFmt w:val="decimal"/>
      <w:lvlText w:val="%1."/>
      <w:lvlJc w:val="left"/>
      <w:pPr>
        <w:ind w:left="360" w:hanging="360"/>
      </w:pPr>
    </w:lvl>
    <w:lvl w:ilvl="1">
      <w:start w:val="1"/>
      <w:numFmt w:val="decimal"/>
      <w:lvlText w:val="%1.%2."/>
      <w:lvlJc w:val="left"/>
      <w:pPr>
        <w:ind w:left="360" w:hanging="36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75E4E23"/>
    <w:multiLevelType w:val="multilevel"/>
    <w:tmpl w:val="ABC8B6DA"/>
    <w:lvl w:ilvl="0">
      <w:start w:val="7"/>
      <w:numFmt w:val="decimal"/>
      <w:lvlText w:val="%1."/>
      <w:lvlJc w:val="left"/>
      <w:pPr>
        <w:ind w:left="660" w:hanging="660"/>
      </w:pPr>
    </w:lvl>
    <w:lvl w:ilvl="1">
      <w:start w:val="4"/>
      <w:numFmt w:val="decimal"/>
      <w:lvlText w:val="%1.%2."/>
      <w:lvlJc w:val="left"/>
      <w:pPr>
        <w:ind w:left="660" w:hanging="660"/>
      </w:pPr>
    </w:lvl>
    <w:lvl w:ilvl="2">
      <w:start w:val="2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0373484"/>
    <w:multiLevelType w:val="hybridMultilevel"/>
    <w:tmpl w:val="DCD46A94"/>
    <w:lvl w:ilvl="0" w:tplc="541A01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836CBF"/>
    <w:multiLevelType w:val="multilevel"/>
    <w:tmpl w:val="CA188858"/>
    <w:lvl w:ilvl="0">
      <w:start w:val="1"/>
      <w:numFmt w:val="decimal"/>
      <w:pStyle w:val="1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0">
    <w:nsid w:val="56B36111"/>
    <w:multiLevelType w:val="hybridMultilevel"/>
    <w:tmpl w:val="DCC2A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0"/>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4"/>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88013D"/>
    <w:rsid w:val="000660B1"/>
    <w:rsid w:val="000A740A"/>
    <w:rsid w:val="001C1905"/>
    <w:rsid w:val="001F65E0"/>
    <w:rsid w:val="00263273"/>
    <w:rsid w:val="002B61A9"/>
    <w:rsid w:val="002C251E"/>
    <w:rsid w:val="00430A75"/>
    <w:rsid w:val="0049607A"/>
    <w:rsid w:val="00671419"/>
    <w:rsid w:val="007E38D9"/>
    <w:rsid w:val="0086054C"/>
    <w:rsid w:val="008729D9"/>
    <w:rsid w:val="0088013D"/>
    <w:rsid w:val="008C0BF8"/>
    <w:rsid w:val="0094681B"/>
    <w:rsid w:val="00986558"/>
    <w:rsid w:val="00A1321E"/>
    <w:rsid w:val="00A61436"/>
    <w:rsid w:val="00A71CB8"/>
    <w:rsid w:val="00A846F4"/>
    <w:rsid w:val="00AA6EB0"/>
    <w:rsid w:val="00AE7C30"/>
    <w:rsid w:val="00B24367"/>
    <w:rsid w:val="00B76677"/>
    <w:rsid w:val="00BE3F7B"/>
    <w:rsid w:val="00D26AEE"/>
    <w:rsid w:val="00D571E1"/>
    <w:rsid w:val="00D738F8"/>
    <w:rsid w:val="00D856DE"/>
    <w:rsid w:val="00DF7EA3"/>
    <w:rsid w:val="00E558A0"/>
    <w:rsid w:val="00E85391"/>
    <w:rsid w:val="00F376DF"/>
    <w:rsid w:val="00F461A7"/>
    <w:rsid w:val="00F64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F7EA3"/>
  </w:style>
  <w:style w:type="paragraph" w:styleId="11">
    <w:name w:val="heading 1"/>
    <w:aliases w:val="Document Header1,H1"/>
    <w:basedOn w:val="a1"/>
    <w:next w:val="a1"/>
    <w:link w:val="12"/>
    <w:uiPriority w:val="99"/>
    <w:qFormat/>
    <w:rsid w:val="0088013D"/>
    <w:pPr>
      <w:keepNext/>
      <w:spacing w:before="240" w:after="60" w:line="240" w:lineRule="auto"/>
      <w:jc w:val="center"/>
      <w:outlineLvl w:val="0"/>
    </w:pPr>
    <w:rPr>
      <w:rFonts w:ascii="Times New Roman" w:eastAsia="Times New Roman" w:hAnsi="Times New Roman" w:cs="Times New Roman"/>
      <w:b/>
      <w:bCs/>
      <w:kern w:val="32"/>
      <w:sz w:val="32"/>
      <w:szCs w:val="32"/>
    </w:rPr>
  </w:style>
  <w:style w:type="paragraph" w:styleId="20">
    <w:name w:val="heading 2"/>
    <w:aliases w:val="H2,H2 Знак,Заголовок 21,h2,L2,l2,list 2,list 2,heading 2TOC,Head 2,List level 2,2,Header 2,H2-Heading 2,Header2,22,heading2,list2,A,A.B.C.,Heading2,Heading Indent No L2,2nd level,Heading 2 Hidden,UNDERRUBRIK 1-2,H2-Heading 21,21"/>
    <w:basedOn w:val="a1"/>
    <w:next w:val="-3"/>
    <w:link w:val="21"/>
    <w:uiPriority w:val="99"/>
    <w:semiHidden/>
    <w:unhideWhenUsed/>
    <w:qFormat/>
    <w:rsid w:val="0088013D"/>
    <w:pPr>
      <w:keepNext/>
      <w:tabs>
        <w:tab w:val="num" w:pos="1701"/>
      </w:tabs>
      <w:suppressAutoHyphens/>
      <w:spacing w:before="360" w:after="120" w:line="240" w:lineRule="auto"/>
      <w:ind w:left="1701" w:hanging="1134"/>
      <w:outlineLvl w:val="1"/>
    </w:pPr>
    <w:rPr>
      <w:rFonts w:ascii="Times New Roman" w:eastAsia="Times New Roman" w:hAnsi="Times New Roman" w:cs="Times New Roman"/>
      <w:b/>
      <w:bCs/>
      <w:sz w:val="32"/>
      <w:szCs w:val="32"/>
    </w:rPr>
  </w:style>
  <w:style w:type="paragraph" w:styleId="3">
    <w:name w:val="heading 3"/>
    <w:aliases w:val="H3"/>
    <w:basedOn w:val="a1"/>
    <w:next w:val="a1"/>
    <w:link w:val="30"/>
    <w:uiPriority w:val="99"/>
    <w:semiHidden/>
    <w:unhideWhenUsed/>
    <w:qFormat/>
    <w:rsid w:val="0088013D"/>
    <w:pPr>
      <w:keepNext/>
      <w:tabs>
        <w:tab w:val="num" w:pos="1134"/>
      </w:tabs>
      <w:suppressAutoHyphens/>
      <w:snapToGrid w:val="0"/>
      <w:spacing w:before="120" w:after="120" w:line="240" w:lineRule="auto"/>
      <w:ind w:left="1134" w:hanging="1134"/>
      <w:outlineLvl w:val="2"/>
    </w:pPr>
    <w:rPr>
      <w:rFonts w:ascii="Times New Roman" w:eastAsia="Times New Roman" w:hAnsi="Times New Roman" w:cs="Times New Roman"/>
      <w:b/>
      <w:sz w:val="28"/>
      <w:szCs w:val="20"/>
    </w:rPr>
  </w:style>
  <w:style w:type="paragraph" w:styleId="4">
    <w:name w:val="heading 4"/>
    <w:aliases w:val="H4"/>
    <w:basedOn w:val="a1"/>
    <w:next w:val="a1"/>
    <w:link w:val="40"/>
    <w:uiPriority w:val="99"/>
    <w:semiHidden/>
    <w:unhideWhenUsed/>
    <w:qFormat/>
    <w:rsid w:val="0088013D"/>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aliases w:val="H5"/>
    <w:basedOn w:val="a1"/>
    <w:next w:val="a1"/>
    <w:link w:val="50"/>
    <w:semiHidden/>
    <w:unhideWhenUsed/>
    <w:qFormat/>
    <w:rsid w:val="0088013D"/>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1"/>
    <w:next w:val="a1"/>
    <w:link w:val="60"/>
    <w:semiHidden/>
    <w:unhideWhenUsed/>
    <w:qFormat/>
    <w:rsid w:val="0088013D"/>
    <w:pPr>
      <w:widowControl w:val="0"/>
      <w:tabs>
        <w:tab w:val="num" w:pos="360"/>
      </w:tabs>
      <w:suppressAutoHyphens/>
      <w:snapToGrid w:val="0"/>
      <w:spacing w:before="240" w:after="60" w:line="360" w:lineRule="auto"/>
      <w:jc w:val="both"/>
      <w:outlineLvl w:val="5"/>
    </w:pPr>
    <w:rPr>
      <w:rFonts w:ascii="Times New Roman" w:eastAsia="Times New Roman" w:hAnsi="Times New Roman" w:cs="Times New Roman"/>
      <w:b/>
      <w:sz w:val="20"/>
      <w:szCs w:val="20"/>
    </w:rPr>
  </w:style>
  <w:style w:type="paragraph" w:styleId="7">
    <w:name w:val="heading 7"/>
    <w:basedOn w:val="a1"/>
    <w:next w:val="a1"/>
    <w:link w:val="70"/>
    <w:uiPriority w:val="99"/>
    <w:semiHidden/>
    <w:unhideWhenUsed/>
    <w:qFormat/>
    <w:rsid w:val="0088013D"/>
    <w:pPr>
      <w:widowControl w:val="0"/>
      <w:tabs>
        <w:tab w:val="num" w:pos="360"/>
      </w:tabs>
      <w:suppressAutoHyphens/>
      <w:snapToGrid w:val="0"/>
      <w:spacing w:before="240" w:after="60" w:line="360" w:lineRule="auto"/>
      <w:jc w:val="both"/>
      <w:outlineLvl w:val="6"/>
    </w:pPr>
    <w:rPr>
      <w:rFonts w:ascii="Times New Roman" w:eastAsia="Times New Roman" w:hAnsi="Times New Roman" w:cs="Times New Roman"/>
      <w:sz w:val="26"/>
      <w:szCs w:val="20"/>
    </w:rPr>
  </w:style>
  <w:style w:type="paragraph" w:styleId="8">
    <w:name w:val="heading 8"/>
    <w:basedOn w:val="a1"/>
    <w:next w:val="a1"/>
    <w:link w:val="80"/>
    <w:uiPriority w:val="99"/>
    <w:semiHidden/>
    <w:unhideWhenUsed/>
    <w:qFormat/>
    <w:rsid w:val="0088013D"/>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1"/>
    <w:next w:val="a1"/>
    <w:link w:val="90"/>
    <w:uiPriority w:val="99"/>
    <w:semiHidden/>
    <w:unhideWhenUsed/>
    <w:qFormat/>
    <w:rsid w:val="0088013D"/>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1"/>
    <w:uiPriority w:val="99"/>
    <w:rsid w:val="0088013D"/>
    <w:rPr>
      <w:rFonts w:ascii="Times New Roman" w:eastAsia="Times New Roman" w:hAnsi="Times New Roman" w:cs="Times New Roman"/>
      <w:b/>
      <w:bCs/>
      <w:kern w:val="32"/>
      <w:sz w:val="32"/>
      <w:szCs w:val="32"/>
    </w:rPr>
  </w:style>
  <w:style w:type="character" w:customStyle="1" w:styleId="21">
    <w:name w:val="Заголовок 2 Знак"/>
    <w:aliases w:val="H2 Знак1,H2 Знак Знак,Заголовок 21 Знак,h2 Знак,L2 Знак,l2 Знак,list 2 Знак,list 2 Знак,heading 2TOC Знак,Head 2 Знак,List level 2 Знак,2 Знак,Header 2 Знак,H2-Heading 2 Знак,Header2 Знак,22 Знак,heading2 Знак,list2 Знак,A Знак,21 Знак"/>
    <w:basedOn w:val="a2"/>
    <w:link w:val="20"/>
    <w:uiPriority w:val="99"/>
    <w:semiHidden/>
    <w:rsid w:val="0088013D"/>
    <w:rPr>
      <w:rFonts w:ascii="Times New Roman" w:eastAsia="Times New Roman" w:hAnsi="Times New Roman" w:cs="Times New Roman"/>
      <w:b/>
      <w:bCs/>
      <w:sz w:val="32"/>
      <w:szCs w:val="32"/>
    </w:rPr>
  </w:style>
  <w:style w:type="character" w:customStyle="1" w:styleId="30">
    <w:name w:val="Заголовок 3 Знак"/>
    <w:aliases w:val="H3 Знак"/>
    <w:basedOn w:val="a2"/>
    <w:link w:val="3"/>
    <w:uiPriority w:val="99"/>
    <w:semiHidden/>
    <w:rsid w:val="0088013D"/>
    <w:rPr>
      <w:rFonts w:ascii="Times New Roman" w:eastAsia="Times New Roman" w:hAnsi="Times New Roman" w:cs="Times New Roman"/>
      <w:b/>
      <w:sz w:val="28"/>
      <w:szCs w:val="20"/>
    </w:rPr>
  </w:style>
  <w:style w:type="character" w:customStyle="1" w:styleId="40">
    <w:name w:val="Заголовок 4 Знак"/>
    <w:aliases w:val="H4 Знак"/>
    <w:basedOn w:val="a2"/>
    <w:link w:val="4"/>
    <w:uiPriority w:val="99"/>
    <w:semiHidden/>
    <w:rsid w:val="0088013D"/>
    <w:rPr>
      <w:rFonts w:ascii="Cambria" w:eastAsia="Times New Roman" w:hAnsi="Cambria" w:cs="Times New Roman"/>
      <w:b/>
      <w:bCs/>
      <w:i/>
      <w:iCs/>
      <w:color w:val="4F81BD"/>
      <w:sz w:val="24"/>
      <w:szCs w:val="24"/>
    </w:rPr>
  </w:style>
  <w:style w:type="character" w:customStyle="1" w:styleId="50">
    <w:name w:val="Заголовок 5 Знак"/>
    <w:aliases w:val="H5 Знак"/>
    <w:basedOn w:val="a2"/>
    <w:link w:val="5"/>
    <w:semiHidden/>
    <w:rsid w:val="0088013D"/>
    <w:rPr>
      <w:rFonts w:ascii="Cambria" w:eastAsia="Times New Roman" w:hAnsi="Cambria" w:cs="Times New Roman"/>
      <w:color w:val="243F60"/>
      <w:sz w:val="24"/>
      <w:szCs w:val="24"/>
    </w:rPr>
  </w:style>
  <w:style w:type="character" w:customStyle="1" w:styleId="60">
    <w:name w:val="Заголовок 6 Знак"/>
    <w:basedOn w:val="a2"/>
    <w:link w:val="6"/>
    <w:semiHidden/>
    <w:rsid w:val="0088013D"/>
    <w:rPr>
      <w:rFonts w:ascii="Times New Roman" w:eastAsia="Times New Roman" w:hAnsi="Times New Roman" w:cs="Times New Roman"/>
      <w:b/>
      <w:sz w:val="20"/>
      <w:szCs w:val="20"/>
    </w:rPr>
  </w:style>
  <w:style w:type="character" w:customStyle="1" w:styleId="70">
    <w:name w:val="Заголовок 7 Знак"/>
    <w:basedOn w:val="a2"/>
    <w:link w:val="7"/>
    <w:uiPriority w:val="99"/>
    <w:semiHidden/>
    <w:rsid w:val="0088013D"/>
    <w:rPr>
      <w:rFonts w:ascii="Times New Roman" w:eastAsia="Times New Roman" w:hAnsi="Times New Roman" w:cs="Times New Roman"/>
      <w:sz w:val="26"/>
      <w:szCs w:val="20"/>
    </w:rPr>
  </w:style>
  <w:style w:type="character" w:customStyle="1" w:styleId="80">
    <w:name w:val="Заголовок 8 Знак"/>
    <w:basedOn w:val="a2"/>
    <w:link w:val="8"/>
    <w:uiPriority w:val="99"/>
    <w:semiHidden/>
    <w:rsid w:val="0088013D"/>
    <w:rPr>
      <w:rFonts w:ascii="Cambria" w:eastAsia="Times New Roman" w:hAnsi="Cambria" w:cs="Times New Roman"/>
      <w:color w:val="404040"/>
      <w:sz w:val="20"/>
      <w:szCs w:val="20"/>
    </w:rPr>
  </w:style>
  <w:style w:type="character" w:customStyle="1" w:styleId="90">
    <w:name w:val="Заголовок 9 Знак"/>
    <w:basedOn w:val="a2"/>
    <w:link w:val="9"/>
    <w:uiPriority w:val="99"/>
    <w:semiHidden/>
    <w:rsid w:val="0088013D"/>
    <w:rPr>
      <w:rFonts w:ascii="Cambria" w:eastAsia="Times New Roman" w:hAnsi="Cambria" w:cs="Times New Roman"/>
      <w:i/>
      <w:iCs/>
      <w:color w:val="404040"/>
      <w:sz w:val="20"/>
      <w:szCs w:val="20"/>
    </w:rPr>
  </w:style>
  <w:style w:type="character" w:styleId="a5">
    <w:name w:val="Hyperlink"/>
    <w:uiPriority w:val="99"/>
    <w:semiHidden/>
    <w:unhideWhenUsed/>
    <w:rsid w:val="0088013D"/>
    <w:rPr>
      <w:noProof/>
      <w:color w:val="0000FF"/>
      <w:u w:val="single"/>
    </w:rPr>
  </w:style>
  <w:style w:type="character" w:styleId="a6">
    <w:name w:val="FollowedHyperlink"/>
    <w:semiHidden/>
    <w:unhideWhenUsed/>
    <w:rsid w:val="0088013D"/>
    <w:rPr>
      <w:color w:val="800080"/>
      <w:u w:val="single"/>
    </w:rPr>
  </w:style>
  <w:style w:type="character" w:customStyle="1" w:styleId="110">
    <w:name w:val="Заголовок 1 Знак1"/>
    <w:aliases w:val="Document Header1 Знак1,H1 Знак1"/>
    <w:basedOn w:val="a2"/>
    <w:uiPriority w:val="99"/>
    <w:rsid w:val="0088013D"/>
    <w:rPr>
      <w:rFonts w:asciiTheme="majorHAnsi" w:eastAsiaTheme="majorEastAsia" w:hAnsiTheme="majorHAnsi" w:cstheme="majorBidi"/>
      <w:b/>
      <w:bCs/>
      <w:color w:val="365F91" w:themeColor="accent1" w:themeShade="BF"/>
      <w:sz w:val="28"/>
      <w:szCs w:val="28"/>
    </w:rPr>
  </w:style>
  <w:style w:type="paragraph" w:customStyle="1" w:styleId="-3">
    <w:name w:val="пункт-3"/>
    <w:basedOn w:val="a1"/>
    <w:link w:val="-30"/>
    <w:uiPriority w:val="99"/>
    <w:rsid w:val="0088013D"/>
    <w:pPr>
      <w:tabs>
        <w:tab w:val="num" w:pos="1701"/>
      </w:tabs>
      <w:spacing w:after="0" w:line="288" w:lineRule="auto"/>
      <w:ind w:firstLine="567"/>
      <w:jc w:val="both"/>
    </w:pPr>
    <w:rPr>
      <w:rFonts w:ascii="Times New Roman" w:eastAsia="Times New Roman" w:hAnsi="Times New Roman" w:cs="Times New Roman"/>
      <w:sz w:val="28"/>
      <w:szCs w:val="28"/>
    </w:rPr>
  </w:style>
  <w:style w:type="character" w:customStyle="1" w:styleId="210">
    <w:name w:val="Заголовок 2 Знак1"/>
    <w:aliases w:val="H2 Знак2,H2 Знак Знак1,Заголовок 21 Знак1,h2 Знак1,L2 Знак1,l2 Знак1,list 2 Знак1,list 2 Знак1,heading 2TOC Знак1,Head 2 Знак1,List level 2 Знак1,2 Знак1,Header 2 Знак1,H2-Heading 2 Знак1,Header2 Знак1,22 Знак1,heading2 Знак1,A Знак1"/>
    <w:basedOn w:val="a2"/>
    <w:uiPriority w:val="99"/>
    <w:semiHidden/>
    <w:rsid w:val="008801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
    <w:basedOn w:val="a2"/>
    <w:uiPriority w:val="99"/>
    <w:semiHidden/>
    <w:rsid w:val="008801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H4 Знак1"/>
    <w:basedOn w:val="a2"/>
    <w:uiPriority w:val="99"/>
    <w:semiHidden/>
    <w:rsid w:val="0088013D"/>
    <w:rPr>
      <w:rFonts w:asciiTheme="majorHAnsi" w:eastAsiaTheme="majorEastAsia" w:hAnsiTheme="majorHAnsi" w:cstheme="majorBidi"/>
      <w:b/>
      <w:bCs/>
      <w:i/>
      <w:iCs/>
      <w:color w:val="4F81BD" w:themeColor="accent1"/>
      <w:sz w:val="24"/>
      <w:szCs w:val="24"/>
    </w:rPr>
  </w:style>
  <w:style w:type="character" w:customStyle="1" w:styleId="51">
    <w:name w:val="Заголовок 5 Знак1"/>
    <w:aliases w:val="H5 Знак1"/>
    <w:basedOn w:val="a2"/>
    <w:semiHidden/>
    <w:rsid w:val="0088013D"/>
    <w:rPr>
      <w:rFonts w:asciiTheme="majorHAnsi" w:eastAsiaTheme="majorEastAsia" w:hAnsiTheme="majorHAnsi" w:cstheme="majorBidi"/>
      <w:color w:val="243F60" w:themeColor="accent1" w:themeShade="7F"/>
      <w:sz w:val="24"/>
      <w:szCs w:val="24"/>
    </w:rPr>
  </w:style>
  <w:style w:type="paragraph" w:styleId="a7">
    <w:name w:val="Normal (Web)"/>
    <w:basedOn w:val="a1"/>
    <w:uiPriority w:val="99"/>
    <w:semiHidden/>
    <w:unhideWhenUsed/>
    <w:rsid w:val="0088013D"/>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toc 1"/>
    <w:basedOn w:val="a1"/>
    <w:next w:val="a1"/>
    <w:autoRedefine/>
    <w:uiPriority w:val="39"/>
    <w:semiHidden/>
    <w:unhideWhenUsed/>
    <w:rsid w:val="0088013D"/>
    <w:pPr>
      <w:spacing w:after="100" w:line="240" w:lineRule="auto"/>
    </w:pPr>
    <w:rPr>
      <w:rFonts w:ascii="Times New Roman" w:eastAsia="Times New Roman" w:hAnsi="Times New Roman" w:cs="Times New Roman"/>
      <w:sz w:val="24"/>
      <w:szCs w:val="24"/>
    </w:rPr>
  </w:style>
  <w:style w:type="paragraph" w:styleId="22">
    <w:name w:val="toc 2"/>
    <w:basedOn w:val="a1"/>
    <w:next w:val="a1"/>
    <w:autoRedefine/>
    <w:uiPriority w:val="39"/>
    <w:semiHidden/>
    <w:unhideWhenUsed/>
    <w:rsid w:val="0088013D"/>
    <w:pPr>
      <w:tabs>
        <w:tab w:val="left" w:pos="660"/>
        <w:tab w:val="right" w:leader="dot" w:pos="9345"/>
      </w:tabs>
      <w:spacing w:after="100" w:line="240" w:lineRule="auto"/>
    </w:pPr>
    <w:rPr>
      <w:rFonts w:ascii="Times New Roman" w:eastAsia="Times New Roman" w:hAnsi="Times New Roman" w:cs="Times New Roman"/>
      <w:sz w:val="24"/>
      <w:szCs w:val="24"/>
    </w:rPr>
  </w:style>
  <w:style w:type="paragraph" w:styleId="32">
    <w:name w:val="toc 3"/>
    <w:basedOn w:val="a1"/>
    <w:next w:val="a1"/>
    <w:autoRedefine/>
    <w:uiPriority w:val="39"/>
    <w:semiHidden/>
    <w:unhideWhenUsed/>
    <w:rsid w:val="0088013D"/>
    <w:pPr>
      <w:tabs>
        <w:tab w:val="right" w:leader="dot" w:pos="9911"/>
      </w:tabs>
      <w:spacing w:after="0" w:line="240" w:lineRule="auto"/>
      <w:ind w:left="284"/>
    </w:pPr>
    <w:rPr>
      <w:rFonts w:ascii="Times New Roman" w:eastAsia="Times New Roman" w:hAnsi="Times New Roman" w:cs="Times New Roman"/>
      <w:sz w:val="24"/>
      <w:szCs w:val="24"/>
    </w:rPr>
  </w:style>
  <w:style w:type="paragraph" w:styleId="42">
    <w:name w:val="toc 4"/>
    <w:basedOn w:val="a1"/>
    <w:next w:val="a1"/>
    <w:autoRedefine/>
    <w:uiPriority w:val="99"/>
    <w:semiHidden/>
    <w:unhideWhenUsed/>
    <w:rsid w:val="0088013D"/>
    <w:pPr>
      <w:tabs>
        <w:tab w:val="left" w:pos="2268"/>
        <w:tab w:val="right" w:leader="dot" w:pos="10195"/>
      </w:tabs>
      <w:snapToGrid w:val="0"/>
      <w:spacing w:after="60" w:line="240" w:lineRule="auto"/>
      <w:ind w:left="2268" w:right="1134" w:hanging="567"/>
    </w:pPr>
    <w:rPr>
      <w:rFonts w:ascii="Times New Roman" w:eastAsia="Times New Roman" w:hAnsi="Times New Roman" w:cs="Times New Roman"/>
      <w:sz w:val="24"/>
      <w:szCs w:val="24"/>
    </w:rPr>
  </w:style>
  <w:style w:type="paragraph" w:styleId="52">
    <w:name w:val="toc 5"/>
    <w:basedOn w:val="a1"/>
    <w:next w:val="a1"/>
    <w:autoRedefine/>
    <w:uiPriority w:val="99"/>
    <w:semiHidden/>
    <w:unhideWhenUsed/>
    <w:rsid w:val="0088013D"/>
    <w:pPr>
      <w:snapToGrid w:val="0"/>
      <w:spacing w:after="0" w:line="360" w:lineRule="auto"/>
      <w:ind w:left="1120" w:firstLine="567"/>
    </w:pPr>
    <w:rPr>
      <w:rFonts w:ascii="Times New Roman" w:eastAsia="Times New Roman" w:hAnsi="Times New Roman" w:cs="Times New Roman"/>
      <w:sz w:val="18"/>
      <w:szCs w:val="18"/>
    </w:rPr>
  </w:style>
  <w:style w:type="paragraph" w:styleId="61">
    <w:name w:val="toc 6"/>
    <w:basedOn w:val="a1"/>
    <w:next w:val="a1"/>
    <w:autoRedefine/>
    <w:uiPriority w:val="99"/>
    <w:semiHidden/>
    <w:unhideWhenUsed/>
    <w:rsid w:val="0088013D"/>
    <w:pPr>
      <w:snapToGrid w:val="0"/>
      <w:spacing w:after="0" w:line="360" w:lineRule="auto"/>
      <w:ind w:left="1400" w:firstLine="567"/>
    </w:pPr>
    <w:rPr>
      <w:rFonts w:ascii="Times New Roman" w:eastAsia="Times New Roman" w:hAnsi="Times New Roman" w:cs="Times New Roman"/>
      <w:sz w:val="18"/>
      <w:szCs w:val="18"/>
    </w:rPr>
  </w:style>
  <w:style w:type="paragraph" w:styleId="71">
    <w:name w:val="toc 7"/>
    <w:basedOn w:val="a1"/>
    <w:next w:val="a1"/>
    <w:autoRedefine/>
    <w:uiPriority w:val="99"/>
    <w:semiHidden/>
    <w:unhideWhenUsed/>
    <w:rsid w:val="0088013D"/>
    <w:pPr>
      <w:snapToGrid w:val="0"/>
      <w:spacing w:after="0" w:line="360" w:lineRule="auto"/>
      <w:ind w:left="1680" w:firstLine="567"/>
    </w:pPr>
    <w:rPr>
      <w:rFonts w:ascii="Times New Roman" w:eastAsia="Times New Roman" w:hAnsi="Times New Roman" w:cs="Times New Roman"/>
      <w:sz w:val="18"/>
      <w:szCs w:val="18"/>
    </w:rPr>
  </w:style>
  <w:style w:type="paragraph" w:styleId="81">
    <w:name w:val="toc 8"/>
    <w:basedOn w:val="a1"/>
    <w:next w:val="a1"/>
    <w:autoRedefine/>
    <w:uiPriority w:val="99"/>
    <w:semiHidden/>
    <w:unhideWhenUsed/>
    <w:rsid w:val="0088013D"/>
    <w:pPr>
      <w:snapToGrid w:val="0"/>
      <w:spacing w:after="0" w:line="360" w:lineRule="auto"/>
      <w:ind w:left="1960" w:firstLine="567"/>
    </w:pPr>
    <w:rPr>
      <w:rFonts w:ascii="Times New Roman" w:eastAsia="Times New Roman" w:hAnsi="Times New Roman" w:cs="Times New Roman"/>
      <w:sz w:val="18"/>
      <w:szCs w:val="18"/>
    </w:rPr>
  </w:style>
  <w:style w:type="paragraph" w:styleId="91">
    <w:name w:val="toc 9"/>
    <w:basedOn w:val="a1"/>
    <w:next w:val="a1"/>
    <w:autoRedefine/>
    <w:uiPriority w:val="99"/>
    <w:semiHidden/>
    <w:unhideWhenUsed/>
    <w:rsid w:val="0088013D"/>
    <w:pPr>
      <w:snapToGrid w:val="0"/>
      <w:spacing w:after="0" w:line="360" w:lineRule="auto"/>
      <w:ind w:left="2240" w:firstLine="567"/>
    </w:pPr>
    <w:rPr>
      <w:rFonts w:ascii="Times New Roman" w:eastAsia="Times New Roman" w:hAnsi="Times New Roman" w:cs="Times New Roman"/>
      <w:sz w:val="18"/>
      <w:szCs w:val="18"/>
    </w:rPr>
  </w:style>
  <w:style w:type="paragraph" w:styleId="a8">
    <w:name w:val="footnote text"/>
    <w:basedOn w:val="a1"/>
    <w:link w:val="a9"/>
    <w:uiPriority w:val="99"/>
    <w:semiHidden/>
    <w:unhideWhenUsed/>
    <w:rsid w:val="0088013D"/>
    <w:pPr>
      <w:snapToGrid w:val="0"/>
      <w:spacing w:after="0" w:line="240" w:lineRule="auto"/>
      <w:ind w:firstLine="567"/>
      <w:jc w:val="both"/>
    </w:pPr>
    <w:rPr>
      <w:rFonts w:ascii="Times New Roman" w:eastAsia="Times New Roman" w:hAnsi="Times New Roman" w:cs="Times New Roman"/>
      <w:sz w:val="20"/>
      <w:szCs w:val="20"/>
    </w:rPr>
  </w:style>
  <w:style w:type="character" w:customStyle="1" w:styleId="a9">
    <w:name w:val="Текст сноски Знак"/>
    <w:basedOn w:val="a2"/>
    <w:link w:val="a8"/>
    <w:uiPriority w:val="99"/>
    <w:semiHidden/>
    <w:rsid w:val="0088013D"/>
    <w:rPr>
      <w:rFonts w:ascii="Times New Roman" w:eastAsia="Times New Roman" w:hAnsi="Times New Roman" w:cs="Times New Roman"/>
      <w:sz w:val="20"/>
      <w:szCs w:val="20"/>
    </w:rPr>
  </w:style>
  <w:style w:type="paragraph" w:styleId="aa">
    <w:name w:val="annotation text"/>
    <w:basedOn w:val="a1"/>
    <w:link w:val="ab"/>
    <w:uiPriority w:val="99"/>
    <w:semiHidden/>
    <w:unhideWhenUsed/>
    <w:rsid w:val="0088013D"/>
    <w:pPr>
      <w:spacing w:after="0" w:line="288" w:lineRule="auto"/>
      <w:ind w:firstLine="567"/>
      <w:jc w:val="both"/>
    </w:pPr>
    <w:rPr>
      <w:rFonts w:ascii="Times New Roman" w:eastAsia="Times New Roman" w:hAnsi="Times New Roman" w:cs="Times New Roman"/>
      <w:sz w:val="20"/>
      <w:szCs w:val="20"/>
    </w:rPr>
  </w:style>
  <w:style w:type="character" w:customStyle="1" w:styleId="ab">
    <w:name w:val="Текст примечания Знак"/>
    <w:basedOn w:val="a2"/>
    <w:link w:val="aa"/>
    <w:uiPriority w:val="99"/>
    <w:semiHidden/>
    <w:rsid w:val="0088013D"/>
    <w:rPr>
      <w:rFonts w:ascii="Times New Roman" w:eastAsia="Times New Roman" w:hAnsi="Times New Roman" w:cs="Times New Roman"/>
      <w:sz w:val="20"/>
      <w:szCs w:val="20"/>
    </w:rPr>
  </w:style>
  <w:style w:type="paragraph" w:styleId="ac">
    <w:name w:val="header"/>
    <w:basedOn w:val="a1"/>
    <w:link w:val="ad"/>
    <w:uiPriority w:val="99"/>
    <w:unhideWhenUsed/>
    <w:rsid w:val="008801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2"/>
    <w:link w:val="ac"/>
    <w:uiPriority w:val="99"/>
    <w:rsid w:val="0088013D"/>
    <w:rPr>
      <w:rFonts w:ascii="Times New Roman" w:eastAsia="Times New Roman" w:hAnsi="Times New Roman" w:cs="Times New Roman"/>
      <w:sz w:val="24"/>
      <w:szCs w:val="24"/>
    </w:rPr>
  </w:style>
  <w:style w:type="paragraph" w:styleId="ae">
    <w:name w:val="footer"/>
    <w:basedOn w:val="a1"/>
    <w:link w:val="af"/>
    <w:uiPriority w:val="99"/>
    <w:unhideWhenUsed/>
    <w:rsid w:val="008801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2"/>
    <w:link w:val="ae"/>
    <w:uiPriority w:val="99"/>
    <w:rsid w:val="0088013D"/>
    <w:rPr>
      <w:rFonts w:ascii="Times New Roman" w:eastAsia="Times New Roman" w:hAnsi="Times New Roman" w:cs="Times New Roman"/>
      <w:sz w:val="24"/>
      <w:szCs w:val="24"/>
    </w:rPr>
  </w:style>
  <w:style w:type="paragraph" w:styleId="af0">
    <w:name w:val="caption"/>
    <w:basedOn w:val="a1"/>
    <w:next w:val="a1"/>
    <w:uiPriority w:val="99"/>
    <w:semiHidden/>
    <w:unhideWhenUsed/>
    <w:qFormat/>
    <w:rsid w:val="0088013D"/>
    <w:pPr>
      <w:pageBreakBefore/>
      <w:suppressAutoHyphens/>
      <w:snapToGrid w:val="0"/>
      <w:spacing w:before="120" w:after="120" w:line="240" w:lineRule="auto"/>
      <w:jc w:val="both"/>
    </w:pPr>
    <w:rPr>
      <w:rFonts w:ascii="Times New Roman" w:eastAsia="Times New Roman" w:hAnsi="Times New Roman" w:cs="Times New Roman"/>
      <w:bCs/>
      <w:i/>
      <w:sz w:val="24"/>
      <w:szCs w:val="20"/>
    </w:rPr>
  </w:style>
  <w:style w:type="paragraph" w:styleId="af1">
    <w:name w:val="List Bullet"/>
    <w:basedOn w:val="a1"/>
    <w:autoRedefine/>
    <w:uiPriority w:val="99"/>
    <w:semiHidden/>
    <w:unhideWhenUsed/>
    <w:rsid w:val="0088013D"/>
    <w:pPr>
      <w:tabs>
        <w:tab w:val="num" w:pos="360"/>
      </w:tabs>
      <w:snapToGrid w:val="0"/>
      <w:spacing w:after="0" w:line="360" w:lineRule="auto"/>
      <w:ind w:left="360" w:hanging="360"/>
      <w:jc w:val="both"/>
    </w:pPr>
    <w:rPr>
      <w:rFonts w:ascii="Times New Roman" w:eastAsia="Times New Roman" w:hAnsi="Times New Roman" w:cs="Times New Roman"/>
      <w:sz w:val="28"/>
      <w:szCs w:val="20"/>
    </w:rPr>
  </w:style>
  <w:style w:type="paragraph" w:styleId="af2">
    <w:name w:val="List Number"/>
    <w:basedOn w:val="a1"/>
    <w:uiPriority w:val="99"/>
    <w:semiHidden/>
    <w:unhideWhenUsed/>
    <w:rsid w:val="0088013D"/>
    <w:pPr>
      <w:tabs>
        <w:tab w:val="num" w:pos="1134"/>
      </w:tabs>
      <w:autoSpaceDE w:val="0"/>
      <w:autoSpaceDN w:val="0"/>
      <w:spacing w:before="60" w:after="0" w:line="360" w:lineRule="auto"/>
      <w:ind w:firstLine="567"/>
      <w:jc w:val="both"/>
    </w:pPr>
    <w:rPr>
      <w:rFonts w:ascii="Times New Roman" w:eastAsia="Times New Roman" w:hAnsi="Times New Roman" w:cs="Times New Roman"/>
      <w:sz w:val="28"/>
      <w:szCs w:val="24"/>
    </w:rPr>
  </w:style>
  <w:style w:type="paragraph" w:styleId="2">
    <w:name w:val="List Bullet 2"/>
    <w:basedOn w:val="a1"/>
    <w:uiPriority w:val="99"/>
    <w:semiHidden/>
    <w:unhideWhenUsed/>
    <w:rsid w:val="0088013D"/>
    <w:pPr>
      <w:widowControl w:val="0"/>
      <w:numPr>
        <w:numId w:val="1"/>
      </w:numPr>
      <w:spacing w:before="120" w:after="0" w:line="360" w:lineRule="auto"/>
      <w:ind w:left="1429" w:hanging="357"/>
      <w:jc w:val="both"/>
    </w:pPr>
    <w:rPr>
      <w:rFonts w:ascii="Times New Roman" w:eastAsia="Times New Roman" w:hAnsi="Times New Roman" w:cs="Times New Roman"/>
      <w:sz w:val="28"/>
      <w:szCs w:val="20"/>
    </w:rPr>
  </w:style>
  <w:style w:type="paragraph" w:styleId="33">
    <w:name w:val="List Bullet 3"/>
    <w:basedOn w:val="a1"/>
    <w:autoRedefine/>
    <w:uiPriority w:val="99"/>
    <w:semiHidden/>
    <w:unhideWhenUsed/>
    <w:rsid w:val="0088013D"/>
    <w:pPr>
      <w:widowControl w:val="0"/>
      <w:tabs>
        <w:tab w:val="num" w:pos="0"/>
        <w:tab w:val="num" w:pos="1080"/>
      </w:tabs>
      <w:adjustRightInd w:val="0"/>
      <w:spacing w:before="120" w:after="0" w:line="288" w:lineRule="auto"/>
      <w:ind w:firstLine="720"/>
      <w:jc w:val="both"/>
    </w:pPr>
    <w:rPr>
      <w:rFonts w:ascii="Times New Roman" w:eastAsia="Times New Roman" w:hAnsi="Times New Roman" w:cs="Times New Roman"/>
      <w:i/>
      <w:iCs/>
      <w:sz w:val="28"/>
      <w:szCs w:val="24"/>
    </w:rPr>
  </w:style>
  <w:style w:type="paragraph" w:styleId="af3">
    <w:name w:val="Title"/>
    <w:basedOn w:val="a1"/>
    <w:link w:val="af4"/>
    <w:uiPriority w:val="99"/>
    <w:qFormat/>
    <w:rsid w:val="0088013D"/>
    <w:pPr>
      <w:keepNext/>
      <w:spacing w:before="240" w:after="120" w:line="240" w:lineRule="auto"/>
    </w:pPr>
    <w:rPr>
      <w:rFonts w:ascii="Times New Roman" w:eastAsia="Times New Roman" w:hAnsi="Times New Roman" w:cs="Times New Roman"/>
      <w:bCs/>
      <w:i/>
      <w:sz w:val="28"/>
      <w:szCs w:val="28"/>
    </w:rPr>
  </w:style>
  <w:style w:type="character" w:customStyle="1" w:styleId="af4">
    <w:name w:val="Название Знак"/>
    <w:basedOn w:val="a2"/>
    <w:link w:val="af3"/>
    <w:uiPriority w:val="99"/>
    <w:rsid w:val="0088013D"/>
    <w:rPr>
      <w:rFonts w:ascii="Times New Roman" w:eastAsia="Times New Roman" w:hAnsi="Times New Roman" w:cs="Times New Roman"/>
      <w:bCs/>
      <w:i/>
      <w:sz w:val="28"/>
      <w:szCs w:val="28"/>
    </w:rPr>
  </w:style>
  <w:style w:type="paragraph" w:styleId="af5">
    <w:name w:val="Body Text"/>
    <w:basedOn w:val="a1"/>
    <w:link w:val="af6"/>
    <w:uiPriority w:val="99"/>
    <w:semiHidden/>
    <w:unhideWhenUsed/>
    <w:rsid w:val="0088013D"/>
    <w:pPr>
      <w:spacing w:after="120" w:line="240" w:lineRule="auto"/>
      <w:jc w:val="both"/>
    </w:pPr>
    <w:rPr>
      <w:rFonts w:ascii="Times New Roman" w:eastAsia="Times New Roman" w:hAnsi="Times New Roman" w:cs="Times New Roman"/>
      <w:sz w:val="24"/>
      <w:szCs w:val="24"/>
    </w:rPr>
  </w:style>
  <w:style w:type="character" w:customStyle="1" w:styleId="af6">
    <w:name w:val="Основной текст Знак"/>
    <w:basedOn w:val="a2"/>
    <w:link w:val="af5"/>
    <w:uiPriority w:val="99"/>
    <w:semiHidden/>
    <w:rsid w:val="0088013D"/>
    <w:rPr>
      <w:rFonts w:ascii="Times New Roman" w:eastAsia="Times New Roman" w:hAnsi="Times New Roman" w:cs="Times New Roman"/>
      <w:sz w:val="24"/>
      <w:szCs w:val="24"/>
    </w:rPr>
  </w:style>
  <w:style w:type="paragraph" w:styleId="af7">
    <w:name w:val="Body Text Indent"/>
    <w:basedOn w:val="a1"/>
    <w:link w:val="af8"/>
    <w:uiPriority w:val="99"/>
    <w:unhideWhenUsed/>
    <w:rsid w:val="0088013D"/>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rsid w:val="0088013D"/>
    <w:rPr>
      <w:rFonts w:ascii="Times New Roman" w:eastAsia="Times New Roman" w:hAnsi="Times New Roman" w:cs="Times New Roman"/>
      <w:sz w:val="24"/>
      <w:szCs w:val="24"/>
    </w:rPr>
  </w:style>
  <w:style w:type="paragraph" w:styleId="23">
    <w:name w:val="Body Text 2"/>
    <w:basedOn w:val="a1"/>
    <w:link w:val="24"/>
    <w:uiPriority w:val="99"/>
    <w:semiHidden/>
    <w:unhideWhenUsed/>
    <w:rsid w:val="0088013D"/>
    <w:pPr>
      <w:spacing w:after="0" w:line="240" w:lineRule="auto"/>
    </w:pPr>
    <w:rPr>
      <w:rFonts w:ascii="Times New Roman" w:eastAsia="Times New Roman" w:hAnsi="Times New Roman" w:cs="Times New Roman"/>
      <w:color w:val="FF0000"/>
      <w:sz w:val="24"/>
      <w:szCs w:val="24"/>
    </w:rPr>
  </w:style>
  <w:style w:type="character" w:customStyle="1" w:styleId="24">
    <w:name w:val="Основной текст 2 Знак"/>
    <w:basedOn w:val="a2"/>
    <w:link w:val="23"/>
    <w:uiPriority w:val="99"/>
    <w:semiHidden/>
    <w:rsid w:val="0088013D"/>
    <w:rPr>
      <w:rFonts w:ascii="Times New Roman" w:eastAsia="Times New Roman" w:hAnsi="Times New Roman" w:cs="Times New Roman"/>
      <w:color w:val="FF0000"/>
      <w:sz w:val="24"/>
      <w:szCs w:val="24"/>
    </w:rPr>
  </w:style>
  <w:style w:type="paragraph" w:styleId="34">
    <w:name w:val="Body Text 3"/>
    <w:basedOn w:val="a1"/>
    <w:link w:val="35"/>
    <w:uiPriority w:val="99"/>
    <w:semiHidden/>
    <w:unhideWhenUsed/>
    <w:rsid w:val="0088013D"/>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2"/>
    <w:link w:val="34"/>
    <w:uiPriority w:val="99"/>
    <w:semiHidden/>
    <w:rsid w:val="0088013D"/>
    <w:rPr>
      <w:rFonts w:ascii="Times New Roman" w:eastAsia="Times New Roman" w:hAnsi="Times New Roman" w:cs="Times New Roman"/>
      <w:sz w:val="16"/>
      <w:szCs w:val="16"/>
    </w:rPr>
  </w:style>
  <w:style w:type="paragraph" w:styleId="25">
    <w:name w:val="Body Text Indent 2"/>
    <w:basedOn w:val="a1"/>
    <w:link w:val="26"/>
    <w:uiPriority w:val="99"/>
    <w:semiHidden/>
    <w:unhideWhenUsed/>
    <w:rsid w:val="0088013D"/>
    <w:pPr>
      <w:spacing w:after="0" w:line="240" w:lineRule="auto"/>
      <w:ind w:firstLine="567"/>
      <w:jc w:val="both"/>
    </w:pPr>
    <w:rPr>
      <w:rFonts w:ascii="Times New Roman" w:eastAsia="Times New Roman" w:hAnsi="Times New Roman" w:cs="Times New Roman"/>
      <w:sz w:val="28"/>
      <w:szCs w:val="24"/>
    </w:rPr>
  </w:style>
  <w:style w:type="character" w:customStyle="1" w:styleId="26">
    <w:name w:val="Основной текст с отступом 2 Знак"/>
    <w:basedOn w:val="a2"/>
    <w:link w:val="25"/>
    <w:uiPriority w:val="99"/>
    <w:semiHidden/>
    <w:rsid w:val="0088013D"/>
    <w:rPr>
      <w:rFonts w:ascii="Times New Roman" w:eastAsia="Times New Roman" w:hAnsi="Times New Roman" w:cs="Times New Roman"/>
      <w:sz w:val="28"/>
      <w:szCs w:val="24"/>
    </w:rPr>
  </w:style>
  <w:style w:type="paragraph" w:styleId="36">
    <w:name w:val="Body Text Indent 3"/>
    <w:basedOn w:val="a1"/>
    <w:link w:val="37"/>
    <w:uiPriority w:val="99"/>
    <w:semiHidden/>
    <w:unhideWhenUsed/>
    <w:rsid w:val="0088013D"/>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uiPriority w:val="99"/>
    <w:semiHidden/>
    <w:rsid w:val="0088013D"/>
    <w:rPr>
      <w:rFonts w:ascii="Times New Roman" w:eastAsia="Times New Roman" w:hAnsi="Times New Roman" w:cs="Times New Roman"/>
      <w:sz w:val="16"/>
      <w:szCs w:val="16"/>
    </w:rPr>
  </w:style>
  <w:style w:type="paragraph" w:styleId="af9">
    <w:name w:val="Document Map"/>
    <w:basedOn w:val="a1"/>
    <w:link w:val="afa"/>
    <w:uiPriority w:val="99"/>
    <w:semiHidden/>
    <w:unhideWhenUsed/>
    <w:rsid w:val="0088013D"/>
    <w:pPr>
      <w:shd w:val="clear" w:color="auto" w:fill="000080"/>
      <w:snapToGrid w:val="0"/>
      <w:spacing w:after="0" w:line="360" w:lineRule="auto"/>
      <w:ind w:firstLine="567"/>
      <w:jc w:val="both"/>
    </w:pPr>
    <w:rPr>
      <w:rFonts w:ascii="Tahoma" w:eastAsia="Times New Roman" w:hAnsi="Tahoma" w:cs="Times New Roman"/>
      <w:sz w:val="20"/>
      <w:szCs w:val="20"/>
    </w:rPr>
  </w:style>
  <w:style w:type="character" w:customStyle="1" w:styleId="afa">
    <w:name w:val="Схема документа Знак"/>
    <w:basedOn w:val="a2"/>
    <w:link w:val="af9"/>
    <w:uiPriority w:val="99"/>
    <w:semiHidden/>
    <w:rsid w:val="0088013D"/>
    <w:rPr>
      <w:rFonts w:ascii="Tahoma" w:eastAsia="Times New Roman" w:hAnsi="Tahoma" w:cs="Times New Roman"/>
      <w:sz w:val="20"/>
      <w:szCs w:val="20"/>
      <w:shd w:val="clear" w:color="auto" w:fill="000080"/>
    </w:rPr>
  </w:style>
  <w:style w:type="paragraph" w:styleId="afb">
    <w:name w:val="Plain Text"/>
    <w:basedOn w:val="a1"/>
    <w:link w:val="afc"/>
    <w:uiPriority w:val="99"/>
    <w:semiHidden/>
    <w:unhideWhenUsed/>
    <w:rsid w:val="0088013D"/>
    <w:pPr>
      <w:spacing w:after="0" w:line="240" w:lineRule="auto"/>
      <w:ind w:firstLine="720"/>
      <w:jc w:val="both"/>
    </w:pPr>
    <w:rPr>
      <w:rFonts w:ascii="Times New Roman" w:eastAsia="Times New Roman" w:hAnsi="Times New Roman" w:cs="Times New Roman"/>
      <w:sz w:val="26"/>
      <w:szCs w:val="26"/>
    </w:rPr>
  </w:style>
  <w:style w:type="character" w:customStyle="1" w:styleId="afc">
    <w:name w:val="Текст Знак"/>
    <w:basedOn w:val="a2"/>
    <w:link w:val="afb"/>
    <w:uiPriority w:val="99"/>
    <w:semiHidden/>
    <w:rsid w:val="0088013D"/>
    <w:rPr>
      <w:rFonts w:ascii="Times New Roman" w:eastAsia="Times New Roman" w:hAnsi="Times New Roman" w:cs="Times New Roman"/>
      <w:sz w:val="26"/>
      <w:szCs w:val="26"/>
    </w:rPr>
  </w:style>
  <w:style w:type="paragraph" w:styleId="afd">
    <w:name w:val="annotation subject"/>
    <w:basedOn w:val="aa"/>
    <w:next w:val="aa"/>
    <w:link w:val="afe"/>
    <w:uiPriority w:val="99"/>
    <w:semiHidden/>
    <w:unhideWhenUsed/>
    <w:rsid w:val="0088013D"/>
    <w:pPr>
      <w:spacing w:line="240" w:lineRule="auto"/>
      <w:ind w:firstLine="0"/>
      <w:jc w:val="left"/>
    </w:pPr>
    <w:rPr>
      <w:b/>
      <w:bCs/>
      <w:sz w:val="24"/>
    </w:rPr>
  </w:style>
  <w:style w:type="character" w:customStyle="1" w:styleId="afe">
    <w:name w:val="Тема примечания Знак"/>
    <w:basedOn w:val="ab"/>
    <w:link w:val="afd"/>
    <w:uiPriority w:val="99"/>
    <w:semiHidden/>
    <w:rsid w:val="0088013D"/>
    <w:rPr>
      <w:b/>
      <w:bCs/>
      <w:sz w:val="24"/>
    </w:rPr>
  </w:style>
  <w:style w:type="paragraph" w:styleId="aff">
    <w:name w:val="Balloon Text"/>
    <w:basedOn w:val="a1"/>
    <w:link w:val="aff0"/>
    <w:uiPriority w:val="99"/>
    <w:semiHidden/>
    <w:unhideWhenUsed/>
    <w:rsid w:val="0088013D"/>
    <w:pPr>
      <w:spacing w:after="0" w:line="288" w:lineRule="auto"/>
      <w:ind w:firstLine="567"/>
      <w:jc w:val="both"/>
    </w:pPr>
    <w:rPr>
      <w:rFonts w:ascii="Tahoma" w:eastAsia="Times New Roman" w:hAnsi="Tahoma" w:cs="Times New Roman"/>
      <w:sz w:val="16"/>
      <w:szCs w:val="16"/>
    </w:rPr>
  </w:style>
  <w:style w:type="character" w:customStyle="1" w:styleId="aff0">
    <w:name w:val="Текст выноски Знак"/>
    <w:basedOn w:val="a2"/>
    <w:link w:val="aff"/>
    <w:uiPriority w:val="99"/>
    <w:semiHidden/>
    <w:rsid w:val="0088013D"/>
    <w:rPr>
      <w:rFonts w:ascii="Tahoma" w:eastAsia="Times New Roman" w:hAnsi="Tahoma" w:cs="Times New Roman"/>
      <w:sz w:val="16"/>
      <w:szCs w:val="16"/>
    </w:rPr>
  </w:style>
  <w:style w:type="character" w:customStyle="1" w:styleId="aff1">
    <w:name w:val="Без интервала Знак"/>
    <w:link w:val="aff2"/>
    <w:uiPriority w:val="1"/>
    <w:locked/>
    <w:rsid w:val="0088013D"/>
    <w:rPr>
      <w:rFonts w:ascii="Times New Roman" w:eastAsia="Times New Roman" w:hAnsi="Times New Roman" w:cs="Times New Roman"/>
    </w:rPr>
  </w:style>
  <w:style w:type="paragraph" w:styleId="aff2">
    <w:name w:val="No Spacing"/>
    <w:link w:val="aff1"/>
    <w:uiPriority w:val="1"/>
    <w:qFormat/>
    <w:rsid w:val="0088013D"/>
    <w:pPr>
      <w:spacing w:after="0" w:line="240" w:lineRule="auto"/>
    </w:pPr>
    <w:rPr>
      <w:rFonts w:ascii="Times New Roman" w:eastAsia="Times New Roman" w:hAnsi="Times New Roman" w:cs="Times New Roman"/>
    </w:rPr>
  </w:style>
  <w:style w:type="paragraph" w:styleId="aff3">
    <w:name w:val="List Paragraph"/>
    <w:basedOn w:val="a1"/>
    <w:uiPriority w:val="99"/>
    <w:qFormat/>
    <w:rsid w:val="0088013D"/>
    <w:pPr>
      <w:spacing w:after="0" w:line="240" w:lineRule="auto"/>
      <w:ind w:left="720"/>
      <w:contextualSpacing/>
    </w:pPr>
    <w:rPr>
      <w:rFonts w:ascii="Times New Roman" w:eastAsia="Times New Roman" w:hAnsi="Times New Roman" w:cs="Times New Roman"/>
      <w:sz w:val="24"/>
      <w:szCs w:val="24"/>
    </w:rPr>
  </w:style>
  <w:style w:type="paragraph" w:styleId="aff4">
    <w:name w:val="TOC Heading"/>
    <w:basedOn w:val="11"/>
    <w:next w:val="a1"/>
    <w:uiPriority w:val="39"/>
    <w:semiHidden/>
    <w:unhideWhenUsed/>
    <w:qFormat/>
    <w:rsid w:val="0088013D"/>
    <w:pPr>
      <w:keepLines/>
      <w:spacing w:before="480" w:after="0" w:line="276" w:lineRule="auto"/>
      <w:outlineLvl w:val="9"/>
    </w:pPr>
    <w:rPr>
      <w:rFonts w:ascii="Cambria" w:hAnsi="Cambria"/>
      <w:color w:val="365F91"/>
      <w:kern w:val="0"/>
      <w:sz w:val="28"/>
      <w:szCs w:val="28"/>
    </w:rPr>
  </w:style>
  <w:style w:type="paragraph" w:customStyle="1" w:styleId="Style4">
    <w:name w:val="Style4"/>
    <w:basedOn w:val="a1"/>
    <w:uiPriority w:val="99"/>
    <w:rsid w:val="0088013D"/>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Default">
    <w:name w:val="Default"/>
    <w:uiPriority w:val="99"/>
    <w:rsid w:val="0088013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30">
    <w:name w:val="пункт-3 Знак"/>
    <w:link w:val="-3"/>
    <w:uiPriority w:val="99"/>
    <w:locked/>
    <w:rsid w:val="0088013D"/>
    <w:rPr>
      <w:rFonts w:ascii="Times New Roman" w:eastAsia="Times New Roman" w:hAnsi="Times New Roman" w:cs="Times New Roman"/>
      <w:sz w:val="28"/>
      <w:szCs w:val="28"/>
    </w:rPr>
  </w:style>
  <w:style w:type="paragraph" w:customStyle="1" w:styleId="-6">
    <w:name w:val="пункт-6"/>
    <w:basedOn w:val="a1"/>
    <w:uiPriority w:val="99"/>
    <w:rsid w:val="0088013D"/>
    <w:pPr>
      <w:spacing w:after="0" w:line="288" w:lineRule="auto"/>
      <w:ind w:left="2149" w:hanging="1440"/>
      <w:jc w:val="both"/>
    </w:pPr>
    <w:rPr>
      <w:rFonts w:ascii="Times New Roman" w:eastAsia="Times New Roman" w:hAnsi="Times New Roman" w:cs="Times New Roman"/>
      <w:sz w:val="28"/>
      <w:szCs w:val="28"/>
    </w:rPr>
  </w:style>
  <w:style w:type="paragraph" w:customStyle="1" w:styleId="aff5">
    <w:name w:val="Таблица текст"/>
    <w:basedOn w:val="a1"/>
    <w:uiPriority w:val="99"/>
    <w:rsid w:val="0088013D"/>
    <w:pPr>
      <w:spacing w:before="40" w:after="40" w:line="240" w:lineRule="auto"/>
      <w:ind w:left="57" w:right="57"/>
    </w:pPr>
    <w:rPr>
      <w:rFonts w:ascii="Times New Roman" w:eastAsia="Times New Roman" w:hAnsi="Times New Roman" w:cs="Times New Roman"/>
      <w:sz w:val="24"/>
      <w:szCs w:val="24"/>
    </w:rPr>
  </w:style>
  <w:style w:type="paragraph" w:customStyle="1" w:styleId="-4">
    <w:name w:val="пункт-4"/>
    <w:basedOn w:val="a1"/>
    <w:uiPriority w:val="99"/>
    <w:rsid w:val="0088013D"/>
    <w:pPr>
      <w:spacing w:after="0" w:line="288" w:lineRule="auto"/>
      <w:ind w:left="1789" w:hanging="1080"/>
      <w:jc w:val="both"/>
    </w:pPr>
    <w:rPr>
      <w:rFonts w:ascii="Times New Roman" w:eastAsia="Times New Roman" w:hAnsi="Times New Roman" w:cs="Times New Roman"/>
      <w:sz w:val="28"/>
      <w:szCs w:val="28"/>
    </w:rPr>
  </w:style>
  <w:style w:type="paragraph" w:customStyle="1" w:styleId="-31">
    <w:name w:val="Подзаголовок-3"/>
    <w:basedOn w:val="-3"/>
    <w:next w:val="-4"/>
    <w:uiPriority w:val="99"/>
    <w:rsid w:val="0088013D"/>
    <w:pPr>
      <w:keepNext/>
      <w:tabs>
        <w:tab w:val="clear" w:pos="1701"/>
      </w:tabs>
      <w:suppressAutoHyphens/>
      <w:spacing w:before="240" w:after="120"/>
      <w:ind w:left="1429" w:hanging="720"/>
      <w:outlineLvl w:val="2"/>
    </w:pPr>
    <w:rPr>
      <w:b/>
      <w:i/>
    </w:rPr>
  </w:style>
  <w:style w:type="character" w:customStyle="1" w:styleId="-5">
    <w:name w:val="пункт-5 Знак"/>
    <w:link w:val="-50"/>
    <w:locked/>
    <w:rsid w:val="0088013D"/>
    <w:rPr>
      <w:rFonts w:ascii="Times New Roman" w:eastAsia="Times New Roman" w:hAnsi="Times New Roman" w:cs="Times New Roman"/>
      <w:sz w:val="28"/>
      <w:szCs w:val="28"/>
    </w:rPr>
  </w:style>
  <w:style w:type="paragraph" w:customStyle="1" w:styleId="-50">
    <w:name w:val="пункт-5"/>
    <w:basedOn w:val="a1"/>
    <w:link w:val="-5"/>
    <w:rsid w:val="0088013D"/>
    <w:pPr>
      <w:spacing w:after="0" w:line="288" w:lineRule="auto"/>
      <w:ind w:left="1789" w:hanging="1080"/>
      <w:jc w:val="both"/>
    </w:pPr>
    <w:rPr>
      <w:rFonts w:ascii="Times New Roman" w:eastAsia="Times New Roman" w:hAnsi="Times New Roman" w:cs="Times New Roman"/>
      <w:sz w:val="28"/>
      <w:szCs w:val="28"/>
    </w:rPr>
  </w:style>
  <w:style w:type="paragraph" w:customStyle="1" w:styleId="aff6">
    <w:name w:val="Таблица шапка"/>
    <w:basedOn w:val="a1"/>
    <w:uiPriority w:val="99"/>
    <w:rsid w:val="0088013D"/>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f7">
    <w:name w:val="Структура"/>
    <w:basedOn w:val="a1"/>
    <w:uiPriority w:val="99"/>
    <w:rsid w:val="0088013D"/>
    <w:pPr>
      <w:pageBreakBefore/>
      <w:pBdr>
        <w:bottom w:val="thinThickSmallGap" w:sz="24" w:space="1" w:color="auto"/>
      </w:pBdr>
      <w:tabs>
        <w:tab w:val="num" w:pos="567"/>
        <w:tab w:val="left" w:pos="851"/>
      </w:tabs>
      <w:suppressAutoHyphens/>
      <w:snapToGrid w:val="0"/>
      <w:spacing w:before="480" w:after="240" w:line="240" w:lineRule="auto"/>
      <w:ind w:left="567" w:right="2835" w:hanging="567"/>
      <w:outlineLvl w:val="0"/>
    </w:pPr>
    <w:rPr>
      <w:rFonts w:ascii="Arial" w:eastAsia="Times New Roman" w:hAnsi="Arial" w:cs="Arial"/>
      <w:b/>
      <w:caps/>
      <w:sz w:val="36"/>
      <w:szCs w:val="36"/>
    </w:rPr>
  </w:style>
  <w:style w:type="paragraph" w:customStyle="1" w:styleId="aff8">
    <w:name w:val="маркированный"/>
    <w:basedOn w:val="a1"/>
    <w:uiPriority w:val="99"/>
    <w:semiHidden/>
    <w:rsid w:val="0088013D"/>
    <w:pPr>
      <w:tabs>
        <w:tab w:val="num" w:pos="1701"/>
      </w:tabs>
      <w:snapToGrid w:val="0"/>
      <w:spacing w:after="0" w:line="360" w:lineRule="auto"/>
      <w:ind w:left="1701" w:hanging="567"/>
      <w:jc w:val="both"/>
    </w:pPr>
    <w:rPr>
      <w:rFonts w:ascii="Times New Roman" w:eastAsia="Times New Roman" w:hAnsi="Times New Roman" w:cs="Times New Roman"/>
      <w:sz w:val="28"/>
      <w:szCs w:val="20"/>
    </w:rPr>
  </w:style>
  <w:style w:type="character" w:customStyle="1" w:styleId="14">
    <w:name w:val="Пункт Знак1"/>
    <w:link w:val="aff9"/>
    <w:locked/>
    <w:rsid w:val="0088013D"/>
    <w:rPr>
      <w:rFonts w:ascii="Times New Roman" w:eastAsia="Times New Roman" w:hAnsi="Times New Roman" w:cs="Times New Roman"/>
      <w:sz w:val="28"/>
    </w:rPr>
  </w:style>
  <w:style w:type="paragraph" w:customStyle="1" w:styleId="aff9">
    <w:name w:val="Пункт"/>
    <w:basedOn w:val="a1"/>
    <w:link w:val="14"/>
    <w:rsid w:val="0088013D"/>
    <w:pPr>
      <w:tabs>
        <w:tab w:val="num" w:pos="1134"/>
      </w:tabs>
      <w:spacing w:after="0" w:line="360" w:lineRule="auto"/>
      <w:ind w:left="1134" w:hanging="1134"/>
      <w:jc w:val="both"/>
    </w:pPr>
    <w:rPr>
      <w:rFonts w:ascii="Times New Roman" w:eastAsia="Times New Roman" w:hAnsi="Times New Roman" w:cs="Times New Roman"/>
      <w:sz w:val="28"/>
    </w:rPr>
  </w:style>
  <w:style w:type="paragraph" w:customStyle="1" w:styleId="affa">
    <w:name w:val="Подпункт"/>
    <w:basedOn w:val="aff9"/>
    <w:uiPriority w:val="99"/>
    <w:rsid w:val="0088013D"/>
    <w:pPr>
      <w:tabs>
        <w:tab w:val="clear" w:pos="1134"/>
        <w:tab w:val="num" w:pos="360"/>
      </w:tabs>
      <w:ind w:left="1080" w:hanging="720"/>
    </w:pPr>
  </w:style>
  <w:style w:type="character" w:customStyle="1" w:styleId="27">
    <w:name w:val="Пункт2 Знак"/>
    <w:link w:val="28"/>
    <w:locked/>
    <w:rsid w:val="0088013D"/>
    <w:rPr>
      <w:rFonts w:ascii="Times New Roman" w:eastAsia="Times New Roman" w:hAnsi="Times New Roman" w:cs="Times New Roman"/>
      <w:b/>
      <w:sz w:val="28"/>
    </w:rPr>
  </w:style>
  <w:style w:type="paragraph" w:customStyle="1" w:styleId="28">
    <w:name w:val="Пункт2"/>
    <w:basedOn w:val="aff9"/>
    <w:link w:val="27"/>
    <w:rsid w:val="0088013D"/>
    <w:pPr>
      <w:keepNext/>
      <w:suppressAutoHyphens/>
      <w:spacing w:before="240" w:after="120" w:line="240" w:lineRule="auto"/>
      <w:jc w:val="left"/>
      <w:outlineLvl w:val="2"/>
    </w:pPr>
    <w:rPr>
      <w:b/>
    </w:rPr>
  </w:style>
  <w:style w:type="paragraph" w:customStyle="1" w:styleId="affb">
    <w:name w:val="Подподпункт"/>
    <w:basedOn w:val="affa"/>
    <w:uiPriority w:val="99"/>
    <w:rsid w:val="0088013D"/>
    <w:pPr>
      <w:ind w:left="1440" w:hanging="1080"/>
    </w:pPr>
  </w:style>
  <w:style w:type="paragraph" w:customStyle="1" w:styleId="affc">
    <w:name w:val="Текст таблицы"/>
    <w:basedOn w:val="a1"/>
    <w:uiPriority w:val="99"/>
    <w:semiHidden/>
    <w:rsid w:val="0088013D"/>
    <w:pPr>
      <w:spacing w:before="40" w:after="40" w:line="240" w:lineRule="auto"/>
      <w:ind w:left="57" w:right="57"/>
    </w:pPr>
    <w:rPr>
      <w:rFonts w:ascii="Times New Roman" w:eastAsia="Times New Roman" w:hAnsi="Times New Roman" w:cs="Times New Roman"/>
      <w:sz w:val="24"/>
      <w:szCs w:val="24"/>
    </w:rPr>
  </w:style>
  <w:style w:type="paragraph" w:customStyle="1" w:styleId="affd">
    <w:name w:val="Пункт б/н"/>
    <w:basedOn w:val="a1"/>
    <w:uiPriority w:val="99"/>
    <w:rsid w:val="0088013D"/>
    <w:pPr>
      <w:tabs>
        <w:tab w:val="left" w:pos="1134"/>
      </w:tabs>
      <w:snapToGrid w:val="0"/>
      <w:spacing w:after="0" w:line="360" w:lineRule="auto"/>
      <w:ind w:firstLine="567"/>
      <w:jc w:val="both"/>
    </w:pPr>
    <w:rPr>
      <w:rFonts w:ascii="Times New Roman" w:eastAsia="Times New Roman" w:hAnsi="Times New Roman" w:cs="Times New Roman"/>
      <w:sz w:val="28"/>
      <w:szCs w:val="20"/>
    </w:rPr>
  </w:style>
  <w:style w:type="paragraph" w:customStyle="1" w:styleId="15">
    <w:name w:val="Обычный1"/>
    <w:uiPriority w:val="99"/>
    <w:rsid w:val="0088013D"/>
    <w:pPr>
      <w:spacing w:after="0" w:line="240" w:lineRule="auto"/>
    </w:pPr>
    <w:rPr>
      <w:rFonts w:ascii="Times New Roman" w:eastAsia="Times New Roman" w:hAnsi="Times New Roman" w:cs="Times New Roman"/>
      <w:sz w:val="20"/>
      <w:szCs w:val="20"/>
    </w:rPr>
  </w:style>
  <w:style w:type="paragraph" w:customStyle="1" w:styleId="111">
    <w:name w:val="Заголовок 11"/>
    <w:basedOn w:val="15"/>
    <w:next w:val="15"/>
    <w:uiPriority w:val="99"/>
    <w:rsid w:val="0088013D"/>
    <w:pPr>
      <w:keepNext/>
      <w:jc w:val="center"/>
    </w:pPr>
    <w:rPr>
      <w:b/>
    </w:rPr>
  </w:style>
  <w:style w:type="paragraph" w:customStyle="1" w:styleId="310">
    <w:name w:val="Основной текст с отступом 31"/>
    <w:basedOn w:val="15"/>
    <w:uiPriority w:val="99"/>
    <w:rsid w:val="0088013D"/>
    <w:pPr>
      <w:spacing w:line="218" w:lineRule="auto"/>
      <w:ind w:firstLine="426"/>
      <w:jc w:val="both"/>
    </w:pPr>
  </w:style>
  <w:style w:type="paragraph" w:customStyle="1" w:styleId="FR1">
    <w:name w:val="FR1"/>
    <w:uiPriority w:val="99"/>
    <w:rsid w:val="0088013D"/>
    <w:pPr>
      <w:snapToGrid w:val="0"/>
      <w:spacing w:after="0" w:line="638" w:lineRule="auto"/>
      <w:jc w:val="both"/>
    </w:pPr>
    <w:rPr>
      <w:rFonts w:ascii="Courier New" w:eastAsia="Times New Roman" w:hAnsi="Courier New" w:cs="Times New Roman"/>
      <w:sz w:val="18"/>
      <w:szCs w:val="20"/>
    </w:rPr>
  </w:style>
  <w:style w:type="paragraph" w:customStyle="1" w:styleId="16">
    <w:name w:val="Цитата1"/>
    <w:basedOn w:val="15"/>
    <w:uiPriority w:val="99"/>
    <w:rsid w:val="0088013D"/>
    <w:pPr>
      <w:ind w:left="7088" w:right="-23"/>
    </w:pPr>
  </w:style>
  <w:style w:type="paragraph" w:customStyle="1" w:styleId="affe">
    <w:name w:val="Подподподпункт"/>
    <w:basedOn w:val="a1"/>
    <w:uiPriority w:val="99"/>
    <w:rsid w:val="0088013D"/>
    <w:pPr>
      <w:tabs>
        <w:tab w:val="left" w:pos="1134"/>
        <w:tab w:val="left" w:pos="1701"/>
        <w:tab w:val="num" w:pos="3560"/>
      </w:tabs>
      <w:snapToGrid w:val="0"/>
      <w:spacing w:after="0" w:line="360" w:lineRule="auto"/>
      <w:ind w:left="3560" w:hanging="1008"/>
      <w:jc w:val="both"/>
    </w:pPr>
    <w:rPr>
      <w:rFonts w:ascii="Times New Roman" w:eastAsia="Times New Roman" w:hAnsi="Times New Roman" w:cs="Times New Roman"/>
      <w:sz w:val="28"/>
      <w:szCs w:val="20"/>
    </w:rPr>
  </w:style>
  <w:style w:type="paragraph" w:customStyle="1" w:styleId="1">
    <w:name w:val="Пункт1"/>
    <w:basedOn w:val="a1"/>
    <w:uiPriority w:val="99"/>
    <w:rsid w:val="0088013D"/>
    <w:pPr>
      <w:numPr>
        <w:numId w:val="2"/>
      </w:numPr>
      <w:snapToGrid w:val="0"/>
      <w:spacing w:before="240" w:after="0" w:line="360" w:lineRule="auto"/>
      <w:jc w:val="center"/>
    </w:pPr>
    <w:rPr>
      <w:rFonts w:ascii="Arial" w:eastAsia="Times New Roman" w:hAnsi="Arial" w:cs="Times New Roman"/>
      <w:b/>
      <w:sz w:val="28"/>
      <w:szCs w:val="28"/>
    </w:rPr>
  </w:style>
  <w:style w:type="paragraph" w:customStyle="1" w:styleId="29">
    <w:name w:val="Пункт_2"/>
    <w:basedOn w:val="a1"/>
    <w:uiPriority w:val="99"/>
    <w:rsid w:val="0088013D"/>
    <w:pPr>
      <w:tabs>
        <w:tab w:val="num" w:pos="851"/>
        <w:tab w:val="left" w:pos="1134"/>
      </w:tabs>
      <w:snapToGrid w:val="0"/>
      <w:spacing w:after="0" w:line="360" w:lineRule="auto"/>
      <w:ind w:left="851" w:hanging="851"/>
      <w:jc w:val="both"/>
    </w:pPr>
    <w:rPr>
      <w:rFonts w:ascii="Times New Roman" w:eastAsia="Times New Roman" w:hAnsi="Times New Roman" w:cs="Times New Roman"/>
      <w:sz w:val="28"/>
      <w:szCs w:val="20"/>
    </w:rPr>
  </w:style>
  <w:style w:type="paragraph" w:customStyle="1" w:styleId="38">
    <w:name w:val="Пункт_3"/>
    <w:basedOn w:val="29"/>
    <w:uiPriority w:val="99"/>
    <w:rsid w:val="0088013D"/>
    <w:pPr>
      <w:tabs>
        <w:tab w:val="clear" w:pos="1134"/>
      </w:tabs>
    </w:pPr>
  </w:style>
  <w:style w:type="paragraph" w:customStyle="1" w:styleId="43">
    <w:name w:val="Пункт_4"/>
    <w:basedOn w:val="38"/>
    <w:uiPriority w:val="99"/>
    <w:rsid w:val="0088013D"/>
    <w:pPr>
      <w:tabs>
        <w:tab w:val="clear" w:pos="851"/>
        <w:tab w:val="left" w:pos="1134"/>
        <w:tab w:val="left" w:pos="1418"/>
        <w:tab w:val="num" w:pos="1844"/>
      </w:tabs>
      <w:snapToGrid/>
      <w:ind w:left="1844" w:hanging="567"/>
    </w:pPr>
  </w:style>
  <w:style w:type="paragraph" w:customStyle="1" w:styleId="5ABCD">
    <w:name w:val="Пункт_5_ABCD"/>
    <w:basedOn w:val="a1"/>
    <w:uiPriority w:val="99"/>
    <w:rsid w:val="0088013D"/>
    <w:pPr>
      <w:tabs>
        <w:tab w:val="left" w:pos="1134"/>
        <w:tab w:val="left" w:pos="1701"/>
        <w:tab w:val="num" w:pos="3560"/>
      </w:tabs>
      <w:snapToGrid w:val="0"/>
      <w:spacing w:after="0" w:line="360" w:lineRule="auto"/>
      <w:ind w:left="3560" w:hanging="1008"/>
      <w:jc w:val="both"/>
    </w:pPr>
    <w:rPr>
      <w:rFonts w:ascii="Times New Roman" w:eastAsia="Times New Roman" w:hAnsi="Times New Roman" w:cs="Times New Roman"/>
      <w:sz w:val="28"/>
      <w:szCs w:val="20"/>
    </w:rPr>
  </w:style>
  <w:style w:type="paragraph" w:customStyle="1" w:styleId="17">
    <w:name w:val="Пункт_1"/>
    <w:basedOn w:val="a1"/>
    <w:uiPriority w:val="99"/>
    <w:rsid w:val="0088013D"/>
    <w:pPr>
      <w:keepNext/>
      <w:tabs>
        <w:tab w:val="num" w:pos="567"/>
      </w:tabs>
      <w:snapToGrid w:val="0"/>
      <w:spacing w:before="240" w:after="0" w:line="360" w:lineRule="auto"/>
      <w:ind w:left="567" w:hanging="278"/>
      <w:jc w:val="center"/>
    </w:pPr>
    <w:rPr>
      <w:rFonts w:ascii="Arial" w:eastAsia="Times New Roman" w:hAnsi="Arial" w:cs="Times New Roman"/>
      <w:b/>
      <w:sz w:val="28"/>
      <w:szCs w:val="28"/>
    </w:rPr>
  </w:style>
  <w:style w:type="paragraph" w:customStyle="1" w:styleId="afff">
    <w:name w:val="Примечание"/>
    <w:basedOn w:val="a1"/>
    <w:uiPriority w:val="99"/>
    <w:rsid w:val="0088013D"/>
    <w:pPr>
      <w:snapToGrid w:val="0"/>
      <w:spacing w:before="120" w:after="240" w:line="360" w:lineRule="auto"/>
      <w:ind w:left="1701" w:right="567" w:firstLine="567"/>
      <w:jc w:val="both"/>
    </w:pPr>
    <w:rPr>
      <w:rFonts w:ascii="Times New Roman" w:eastAsia="Times New Roman" w:hAnsi="Times New Roman" w:cs="Times New Roman"/>
      <w:spacing w:val="20"/>
      <w:sz w:val="20"/>
      <w:szCs w:val="20"/>
    </w:rPr>
  </w:style>
  <w:style w:type="paragraph" w:customStyle="1" w:styleId="tztxtlist">
    <w:name w:val="tz_txt_list"/>
    <w:basedOn w:val="a1"/>
    <w:uiPriority w:val="99"/>
    <w:rsid w:val="0088013D"/>
    <w:pPr>
      <w:numPr>
        <w:numId w:val="4"/>
      </w:numPr>
      <w:snapToGrid w:val="0"/>
      <w:spacing w:after="0" w:line="360" w:lineRule="auto"/>
      <w:jc w:val="both"/>
    </w:pPr>
    <w:rPr>
      <w:rFonts w:ascii="Times New Roman" w:eastAsia="Times New Roman" w:hAnsi="Times New Roman" w:cs="Times New Roman"/>
      <w:sz w:val="28"/>
      <w:szCs w:val="20"/>
    </w:rPr>
  </w:style>
  <w:style w:type="paragraph" w:customStyle="1" w:styleId="-2">
    <w:name w:val="Пункт-2"/>
    <w:basedOn w:val="aff9"/>
    <w:uiPriority w:val="99"/>
    <w:rsid w:val="0088013D"/>
    <w:pPr>
      <w:keepNext/>
      <w:snapToGrid w:val="0"/>
      <w:outlineLvl w:val="2"/>
    </w:pPr>
    <w:rPr>
      <w:b/>
    </w:rPr>
  </w:style>
  <w:style w:type="paragraph" w:customStyle="1" w:styleId="10">
    <w:name w:val="Стиль Заголовок 1 + по ширине"/>
    <w:basedOn w:val="11"/>
    <w:uiPriority w:val="99"/>
    <w:rsid w:val="0088013D"/>
    <w:pPr>
      <w:keepLines/>
      <w:numPr>
        <w:numId w:val="5"/>
      </w:numPr>
      <w:suppressAutoHyphens/>
      <w:spacing w:before="480" w:after="240"/>
      <w:jc w:val="both"/>
    </w:pPr>
    <w:rPr>
      <w:kern w:val="28"/>
      <w:sz w:val="40"/>
      <w:szCs w:val="20"/>
    </w:rPr>
  </w:style>
  <w:style w:type="paragraph" w:customStyle="1" w:styleId="39">
    <w:name w:val="заголовок 3"/>
    <w:basedOn w:val="a1"/>
    <w:next w:val="a1"/>
    <w:uiPriority w:val="99"/>
    <w:rsid w:val="0088013D"/>
    <w:pPr>
      <w:keepNext/>
      <w:autoSpaceDE w:val="0"/>
      <w:autoSpaceDN w:val="0"/>
      <w:spacing w:before="120" w:after="0" w:line="360" w:lineRule="auto"/>
      <w:ind w:firstLine="720"/>
      <w:jc w:val="center"/>
      <w:outlineLvl w:val="2"/>
    </w:pPr>
    <w:rPr>
      <w:rFonts w:ascii="Times New Roman" w:eastAsia="Times New Roman" w:hAnsi="Times New Roman" w:cs="Times New Roman"/>
      <w:sz w:val="20"/>
      <w:szCs w:val="24"/>
    </w:rPr>
  </w:style>
  <w:style w:type="paragraph" w:customStyle="1" w:styleId="a">
    <w:name w:val="Обычный+ без отступа"/>
    <w:basedOn w:val="a1"/>
    <w:uiPriority w:val="99"/>
    <w:rsid w:val="0088013D"/>
    <w:pPr>
      <w:numPr>
        <w:numId w:val="6"/>
      </w:numPr>
      <w:autoSpaceDE w:val="0"/>
      <w:autoSpaceDN w:val="0"/>
      <w:spacing w:before="120" w:after="0" w:line="360" w:lineRule="auto"/>
      <w:ind w:left="0" w:firstLine="0"/>
      <w:jc w:val="both"/>
    </w:pPr>
    <w:rPr>
      <w:rFonts w:ascii="Times New Roman" w:eastAsia="MS Mincho" w:hAnsi="Times New Roman" w:cs="Times New Roman"/>
      <w:sz w:val="28"/>
      <w:szCs w:val="28"/>
    </w:rPr>
  </w:style>
  <w:style w:type="paragraph" w:customStyle="1" w:styleId="afff0">
    <w:name w:val="Приложение"/>
    <w:basedOn w:val="11"/>
    <w:uiPriority w:val="99"/>
    <w:rsid w:val="0088013D"/>
    <w:pPr>
      <w:keepLines/>
      <w:suppressAutoHyphens/>
      <w:spacing w:before="60" w:after="0" w:line="360" w:lineRule="auto"/>
    </w:pPr>
    <w:rPr>
      <w:kern w:val="0"/>
      <w:sz w:val="28"/>
      <w:szCs w:val="28"/>
    </w:rPr>
  </w:style>
  <w:style w:type="paragraph" w:customStyle="1" w:styleId="18">
    <w:name w:val="Стиль1"/>
    <w:basedOn w:val="affa"/>
    <w:uiPriority w:val="99"/>
    <w:rsid w:val="0088013D"/>
    <w:pPr>
      <w:tabs>
        <w:tab w:val="clear" w:pos="360"/>
      </w:tabs>
      <w:snapToGrid w:val="0"/>
      <w:spacing w:line="240" w:lineRule="auto"/>
      <w:ind w:left="0" w:firstLine="0"/>
    </w:pPr>
    <w:rPr>
      <w:szCs w:val="28"/>
    </w:rPr>
  </w:style>
  <w:style w:type="paragraph" w:customStyle="1" w:styleId="211">
    <w:name w:val="Основной текст 21"/>
    <w:basedOn w:val="a1"/>
    <w:uiPriority w:val="99"/>
    <w:rsid w:val="0088013D"/>
    <w:pPr>
      <w:shd w:val="clear" w:color="auto" w:fill="FFFFFF"/>
      <w:suppressAutoHyphens/>
      <w:autoSpaceDE w:val="0"/>
      <w:spacing w:after="0" w:line="240" w:lineRule="auto"/>
      <w:jc w:val="both"/>
    </w:pPr>
    <w:rPr>
      <w:rFonts w:ascii="Times New Roman" w:eastAsia="Times New Roman" w:hAnsi="Times New Roman" w:cs="Times New Roman"/>
      <w:color w:val="000000"/>
      <w:sz w:val="28"/>
      <w:szCs w:val="24"/>
      <w:lang w:eastAsia="ar-SA"/>
    </w:rPr>
  </w:style>
  <w:style w:type="paragraph" w:customStyle="1" w:styleId="311">
    <w:name w:val="Основной текст 31"/>
    <w:basedOn w:val="a1"/>
    <w:rsid w:val="0088013D"/>
    <w:pPr>
      <w:shd w:val="clear" w:color="auto" w:fill="FFFFFF"/>
      <w:suppressAutoHyphens/>
      <w:autoSpaceDE w:val="0"/>
      <w:spacing w:after="0" w:line="240" w:lineRule="auto"/>
    </w:pPr>
    <w:rPr>
      <w:rFonts w:ascii="Times New Roman" w:eastAsia="Times New Roman" w:hAnsi="Times New Roman" w:cs="Times New Roman"/>
      <w:b/>
      <w:color w:val="000000"/>
      <w:sz w:val="24"/>
      <w:szCs w:val="24"/>
      <w:lang w:eastAsia="ar-SA"/>
    </w:rPr>
  </w:style>
  <w:style w:type="paragraph" w:customStyle="1" w:styleId="consplusnormal">
    <w:name w:val="consplusnormal"/>
    <w:basedOn w:val="a1"/>
    <w:uiPriority w:val="99"/>
    <w:rsid w:val="008801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Пункт-3"/>
    <w:basedOn w:val="a1"/>
    <w:uiPriority w:val="99"/>
    <w:rsid w:val="0088013D"/>
    <w:pPr>
      <w:tabs>
        <w:tab w:val="num" w:pos="1844"/>
      </w:tabs>
      <w:spacing w:after="0" w:line="288" w:lineRule="auto"/>
      <w:ind w:left="143" w:firstLine="567"/>
      <w:jc w:val="both"/>
    </w:pPr>
    <w:rPr>
      <w:rFonts w:ascii="Times New Roman" w:eastAsia="Times New Roman" w:hAnsi="Times New Roman" w:cs="Times New Roman"/>
      <w:sz w:val="28"/>
      <w:szCs w:val="24"/>
    </w:rPr>
  </w:style>
  <w:style w:type="paragraph" w:customStyle="1" w:styleId="-40">
    <w:name w:val="Пункт-4"/>
    <w:basedOn w:val="a1"/>
    <w:uiPriority w:val="99"/>
    <w:rsid w:val="0088013D"/>
    <w:pPr>
      <w:tabs>
        <w:tab w:val="num" w:pos="1701"/>
      </w:tabs>
      <w:spacing w:after="0" w:line="288" w:lineRule="auto"/>
      <w:ind w:firstLine="567"/>
      <w:jc w:val="both"/>
    </w:pPr>
    <w:rPr>
      <w:rFonts w:ascii="Times New Roman" w:eastAsia="Times New Roman" w:hAnsi="Times New Roman" w:cs="Times New Roman"/>
      <w:sz w:val="28"/>
      <w:szCs w:val="24"/>
    </w:rPr>
  </w:style>
  <w:style w:type="paragraph" w:customStyle="1" w:styleId="-60">
    <w:name w:val="Пункт-6"/>
    <w:basedOn w:val="a1"/>
    <w:uiPriority w:val="99"/>
    <w:rsid w:val="0088013D"/>
    <w:pPr>
      <w:tabs>
        <w:tab w:val="num" w:pos="2574"/>
      </w:tabs>
      <w:spacing w:after="0" w:line="288" w:lineRule="auto"/>
      <w:ind w:left="873" w:firstLine="567"/>
      <w:jc w:val="both"/>
    </w:pPr>
    <w:rPr>
      <w:rFonts w:ascii="Times New Roman" w:eastAsia="Times New Roman" w:hAnsi="Times New Roman" w:cs="Times New Roman"/>
      <w:sz w:val="28"/>
      <w:szCs w:val="24"/>
    </w:rPr>
  </w:style>
  <w:style w:type="paragraph" w:customStyle="1" w:styleId="-7">
    <w:name w:val="Пункт-7"/>
    <w:basedOn w:val="a1"/>
    <w:uiPriority w:val="99"/>
    <w:rsid w:val="0088013D"/>
    <w:pPr>
      <w:tabs>
        <w:tab w:val="num" w:pos="1701"/>
      </w:tabs>
      <w:spacing w:after="0" w:line="288" w:lineRule="auto"/>
      <w:ind w:firstLine="567"/>
      <w:jc w:val="both"/>
    </w:pPr>
    <w:rPr>
      <w:rFonts w:ascii="Times New Roman" w:eastAsia="Times New Roman" w:hAnsi="Times New Roman" w:cs="Times New Roman"/>
      <w:sz w:val="28"/>
      <w:szCs w:val="24"/>
    </w:rPr>
  </w:style>
  <w:style w:type="paragraph" w:customStyle="1" w:styleId="ConsPlusNormal0">
    <w:name w:val="ConsPlusNormal"/>
    <w:uiPriority w:val="99"/>
    <w:rsid w:val="0088013D"/>
    <w:pPr>
      <w:widowControl w:val="0"/>
      <w:autoSpaceDE w:val="0"/>
      <w:autoSpaceDN w:val="0"/>
      <w:adjustRightInd w:val="0"/>
      <w:spacing w:after="0" w:line="240" w:lineRule="atLeast"/>
      <w:ind w:firstLine="720"/>
      <w:jc w:val="both"/>
    </w:pPr>
    <w:rPr>
      <w:rFonts w:ascii="Arial" w:eastAsia="Times New Roman" w:hAnsi="Arial" w:cs="Arial"/>
      <w:sz w:val="20"/>
      <w:szCs w:val="20"/>
    </w:rPr>
  </w:style>
  <w:style w:type="paragraph" w:customStyle="1" w:styleId="212">
    <w:name w:val="Основной текст с отступом 21"/>
    <w:basedOn w:val="a1"/>
    <w:uiPriority w:val="99"/>
    <w:rsid w:val="0088013D"/>
    <w:pPr>
      <w:suppressAutoHyphens/>
      <w:spacing w:after="0" w:line="240" w:lineRule="auto"/>
      <w:ind w:firstLine="540"/>
    </w:pPr>
    <w:rPr>
      <w:rFonts w:ascii="Times New Roman" w:eastAsia="Times New Roman" w:hAnsi="Times New Roman" w:cs="Times New Roman"/>
      <w:sz w:val="28"/>
      <w:szCs w:val="24"/>
      <w:lang w:eastAsia="ar-SA"/>
    </w:rPr>
  </w:style>
  <w:style w:type="paragraph" w:customStyle="1" w:styleId="afff1">
    <w:name w:val="Комментарий"/>
    <w:basedOn w:val="a1"/>
    <w:next w:val="a1"/>
    <w:uiPriority w:val="99"/>
    <w:rsid w:val="0088013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f2">
    <w:name w:val="Заголовок статьи"/>
    <w:basedOn w:val="a1"/>
    <w:next w:val="a1"/>
    <w:uiPriority w:val="99"/>
    <w:rsid w:val="0088013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10">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1"/>
    <w:uiPriority w:val="99"/>
    <w:rsid w:val="0088013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uiPriority w:val="99"/>
    <w:rsid w:val="0088013D"/>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a">
    <w:name w:val="Текст2"/>
    <w:basedOn w:val="a1"/>
    <w:uiPriority w:val="99"/>
    <w:rsid w:val="0088013D"/>
    <w:pPr>
      <w:spacing w:after="0" w:line="240" w:lineRule="auto"/>
    </w:pPr>
    <w:rPr>
      <w:rFonts w:ascii="Courier New" w:eastAsia="Times New Roman" w:hAnsi="Courier New" w:cs="GaramondNarrowC"/>
      <w:sz w:val="20"/>
      <w:szCs w:val="20"/>
      <w:lang w:eastAsia="ar-SA"/>
    </w:rPr>
  </w:style>
  <w:style w:type="paragraph" w:customStyle="1" w:styleId="220">
    <w:name w:val="Основной текст с отступом 22"/>
    <w:basedOn w:val="a1"/>
    <w:uiPriority w:val="99"/>
    <w:rsid w:val="0088013D"/>
    <w:pPr>
      <w:suppressAutoHyphens/>
      <w:spacing w:after="120" w:line="480" w:lineRule="auto"/>
      <w:ind w:left="283"/>
      <w:jc w:val="both"/>
    </w:pPr>
    <w:rPr>
      <w:rFonts w:ascii="Arial" w:eastAsia="Times New Roman" w:hAnsi="Arial" w:cs="Times New Roman"/>
      <w:sz w:val="24"/>
      <w:szCs w:val="24"/>
      <w:lang w:eastAsia="ar-SA"/>
    </w:rPr>
  </w:style>
  <w:style w:type="paragraph" w:customStyle="1" w:styleId="List2">
    <w:name w:val="List2"/>
    <w:basedOn w:val="a1"/>
    <w:uiPriority w:val="99"/>
    <w:rsid w:val="0088013D"/>
    <w:pPr>
      <w:tabs>
        <w:tab w:val="left" w:pos="1701"/>
      </w:tabs>
      <w:spacing w:after="0" w:line="360" w:lineRule="auto"/>
      <w:jc w:val="both"/>
    </w:pPr>
    <w:rPr>
      <w:rFonts w:ascii="Times New Roman" w:eastAsia="Times New Roman" w:hAnsi="Times New Roman" w:cs="Times New Roman"/>
      <w:sz w:val="24"/>
      <w:szCs w:val="20"/>
    </w:rPr>
  </w:style>
  <w:style w:type="paragraph" w:customStyle="1" w:styleId="320">
    <w:name w:val="Основной текст с отступом 32"/>
    <w:basedOn w:val="a1"/>
    <w:uiPriority w:val="99"/>
    <w:rsid w:val="0088013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3">
    <w:name w:val="-3"/>
    <w:basedOn w:val="a1"/>
    <w:uiPriority w:val="99"/>
    <w:rsid w:val="008801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6"/>
    <w:basedOn w:val="a1"/>
    <w:uiPriority w:val="99"/>
    <w:rsid w:val="0088013D"/>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footnote reference"/>
    <w:semiHidden/>
    <w:unhideWhenUsed/>
    <w:rsid w:val="0088013D"/>
    <w:rPr>
      <w:vertAlign w:val="superscript"/>
    </w:rPr>
  </w:style>
  <w:style w:type="character" w:styleId="afff4">
    <w:name w:val="annotation reference"/>
    <w:semiHidden/>
    <w:unhideWhenUsed/>
    <w:rsid w:val="0088013D"/>
    <w:rPr>
      <w:sz w:val="16"/>
      <w:szCs w:val="16"/>
    </w:rPr>
  </w:style>
  <w:style w:type="character" w:styleId="afff5">
    <w:name w:val="page number"/>
    <w:semiHidden/>
    <w:unhideWhenUsed/>
    <w:rsid w:val="0088013D"/>
    <w:rPr>
      <w:rFonts w:ascii="Times New Roman" w:hAnsi="Times New Roman" w:cs="Times New Roman" w:hint="default"/>
      <w:sz w:val="20"/>
    </w:rPr>
  </w:style>
  <w:style w:type="character" w:customStyle="1" w:styleId="grame">
    <w:name w:val="grame"/>
    <w:basedOn w:val="a2"/>
    <w:rsid w:val="0088013D"/>
  </w:style>
  <w:style w:type="character" w:customStyle="1" w:styleId="afff6">
    <w:name w:val="комментарий"/>
    <w:rsid w:val="0088013D"/>
    <w:rPr>
      <w:b/>
      <w:bCs w:val="0"/>
      <w:i/>
      <w:iCs w:val="0"/>
      <w:shd w:val="clear" w:color="auto" w:fill="FFFF99"/>
    </w:rPr>
  </w:style>
  <w:style w:type="character" w:customStyle="1" w:styleId="afff7">
    <w:name w:val="Пункт Знак"/>
    <w:rsid w:val="0088013D"/>
    <w:rPr>
      <w:sz w:val="28"/>
      <w:lang w:val="ru-RU" w:eastAsia="ru-RU" w:bidi="ar-SA"/>
    </w:rPr>
  </w:style>
  <w:style w:type="character" w:customStyle="1" w:styleId="afff8">
    <w:name w:val="Подпункт Знак"/>
    <w:rsid w:val="0088013D"/>
    <w:rPr>
      <w:sz w:val="28"/>
      <w:lang w:val="ru-RU" w:eastAsia="ru-RU" w:bidi="ar-SA"/>
    </w:rPr>
  </w:style>
  <w:style w:type="character" w:customStyle="1" w:styleId="FontStyle20">
    <w:name w:val="Font Style20"/>
    <w:rsid w:val="0088013D"/>
    <w:rPr>
      <w:rFonts w:ascii="Times New Roman" w:hAnsi="Times New Roman" w:cs="Times New Roman" w:hint="default"/>
      <w:sz w:val="18"/>
      <w:szCs w:val="18"/>
    </w:rPr>
  </w:style>
  <w:style w:type="character" w:customStyle="1" w:styleId="apple-converted-space">
    <w:name w:val="apple-converted-space"/>
    <w:basedOn w:val="a2"/>
    <w:rsid w:val="0088013D"/>
  </w:style>
  <w:style w:type="character" w:customStyle="1" w:styleId="afff9">
    <w:name w:val="Гипертекстовая ссылка"/>
    <w:uiPriority w:val="99"/>
    <w:rsid w:val="0088013D"/>
    <w:rPr>
      <w:b/>
      <w:bCs/>
      <w:color w:val="008000"/>
    </w:rPr>
  </w:style>
  <w:style w:type="character" w:customStyle="1" w:styleId="afffa">
    <w:name w:val="Цветовое выделение"/>
    <w:uiPriority w:val="99"/>
    <w:rsid w:val="0088013D"/>
    <w:rPr>
      <w:b/>
      <w:bCs/>
      <w:color w:val="000080"/>
    </w:rPr>
  </w:style>
  <w:style w:type="table" w:styleId="afffb">
    <w:name w:val="Table Grid"/>
    <w:basedOn w:val="a3"/>
    <w:uiPriority w:val="59"/>
    <w:rsid w:val="0088013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Главы"/>
    <w:basedOn w:val="aff7"/>
    <w:next w:val="a1"/>
    <w:uiPriority w:val="99"/>
    <w:rsid w:val="0088013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лужебный"/>
    <w:basedOn w:val="afffc"/>
    <w:uiPriority w:val="99"/>
    <w:rsid w:val="0088013D"/>
  </w:style>
  <w:style w:type="numbering" w:customStyle="1" w:styleId="a0">
    <w:name w:val="Маркированный тире"/>
    <w:rsid w:val="0088013D"/>
    <w:pPr>
      <w:numPr>
        <w:numId w:val="2"/>
      </w:numPr>
    </w:pPr>
  </w:style>
  <w:style w:type="character" w:styleId="afffe">
    <w:name w:val="Strong"/>
    <w:basedOn w:val="a2"/>
    <w:qFormat/>
    <w:rsid w:val="00D26AEE"/>
    <w:rPr>
      <w:b/>
      <w:bCs/>
    </w:rPr>
  </w:style>
</w:styles>
</file>

<file path=word/webSettings.xml><?xml version="1.0" encoding="utf-8"?>
<w:webSettings xmlns:r="http://schemas.openxmlformats.org/officeDocument/2006/relationships" xmlns:w="http://schemas.openxmlformats.org/wordprocessingml/2006/main">
  <w:divs>
    <w:div w:id="6747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04E0-7127-45F1-B5BD-4CC21187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28</Pages>
  <Words>8777</Words>
  <Characters>50030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МУП "Горсвет"</Company>
  <LinksUpToDate>false</LinksUpToDate>
  <CharactersWithSpaces>58690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10</cp:revision>
  <cp:lastPrinted>2014-03-27T13:32:00Z</cp:lastPrinted>
  <dcterms:created xsi:type="dcterms:W3CDTF">2014-03-25T12:21:00Z</dcterms:created>
  <dcterms:modified xsi:type="dcterms:W3CDTF">2014-04-09T06:51:00Z</dcterms:modified>
</cp:coreProperties>
</file>